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3DE" w:rsidRPr="00CE7CDF" w:rsidRDefault="00E31692" w:rsidP="004B6A17">
      <w:pPr>
        <w:spacing w:afterLines="100" w:after="312"/>
        <w:jc w:val="center"/>
        <w:rPr>
          <w:rFonts w:ascii="Times New Roman" w:eastAsia="宋体" w:hAnsi="Times New Roman"/>
        </w:rPr>
      </w:pPr>
      <w:r w:rsidRPr="00CE7CDF">
        <w:rPr>
          <w:rFonts w:ascii="Times New Roman" w:eastAsia="宋体" w:hAnsi="Times New Roman" w:hint="eastAsia"/>
          <w:b/>
          <w:sz w:val="30"/>
          <w:szCs w:val="30"/>
        </w:rPr>
        <w:t>《</w:t>
      </w:r>
      <w:r w:rsidR="006C0F25" w:rsidRPr="00CE7CDF">
        <w:rPr>
          <w:rFonts w:ascii="Times New Roman" w:eastAsia="宋体" w:hAnsi="Times New Roman" w:hint="eastAsia"/>
          <w:b/>
          <w:sz w:val="30"/>
          <w:szCs w:val="30"/>
        </w:rPr>
        <w:t>电子线路课程设计</w:t>
      </w:r>
      <w:r w:rsidRPr="00CE7CDF">
        <w:rPr>
          <w:rFonts w:ascii="Times New Roman" w:eastAsia="宋体" w:hAnsi="Times New Roman" w:hint="eastAsia"/>
          <w:b/>
          <w:sz w:val="30"/>
          <w:szCs w:val="30"/>
        </w:rPr>
        <w:t>》</w:t>
      </w:r>
      <w:r w:rsidRPr="00CE7CDF">
        <w:rPr>
          <w:rFonts w:ascii="Times New Roman" w:eastAsia="宋体" w:hAnsi="Times New Roman" w:hint="eastAsia"/>
          <w:b/>
          <w:bCs/>
          <w:sz w:val="30"/>
        </w:rPr>
        <w:t>教学大纲</w:t>
      </w:r>
    </w:p>
    <w:tbl>
      <w:tblPr>
        <w:tblW w:w="9214" w:type="dxa"/>
        <w:tblLook w:val="04A0" w:firstRow="1" w:lastRow="0" w:firstColumn="1" w:lastColumn="0" w:noHBand="0" w:noVBand="1"/>
      </w:tblPr>
      <w:tblGrid>
        <w:gridCol w:w="1276"/>
        <w:gridCol w:w="2093"/>
        <w:gridCol w:w="992"/>
        <w:gridCol w:w="1593"/>
        <w:gridCol w:w="1134"/>
        <w:gridCol w:w="2126"/>
      </w:tblGrid>
      <w:tr w:rsidR="002942BF" w:rsidRPr="00CE7CDF" w:rsidTr="006C17CB">
        <w:trPr>
          <w:trHeight w:val="405"/>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53DE" w:rsidRPr="00CE7CDF" w:rsidRDefault="00E753DE" w:rsidP="00E753DE">
            <w:pPr>
              <w:widowControl/>
              <w:jc w:val="center"/>
              <w:rPr>
                <w:rFonts w:ascii="Times New Roman" w:eastAsia="宋体" w:hAnsi="Times New Roman" w:cs="宋体"/>
                <w:kern w:val="0"/>
                <w:szCs w:val="21"/>
              </w:rPr>
            </w:pPr>
            <w:r w:rsidRPr="00CE7CDF">
              <w:rPr>
                <w:rFonts w:ascii="Times New Roman" w:eastAsia="宋体" w:hAnsi="Times New Roman" w:cs="宋体" w:hint="eastAsia"/>
                <w:kern w:val="0"/>
                <w:szCs w:val="21"/>
              </w:rPr>
              <w:t>课程英文名</w:t>
            </w: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E753DE" w:rsidRPr="00CE7CDF" w:rsidRDefault="006C0F25" w:rsidP="00E753DE">
            <w:pPr>
              <w:widowControl/>
              <w:jc w:val="center"/>
              <w:rPr>
                <w:rFonts w:ascii="Times New Roman" w:eastAsia="宋体" w:hAnsi="Times New Roman" w:cs="宋体"/>
                <w:kern w:val="0"/>
                <w:szCs w:val="21"/>
              </w:rPr>
            </w:pPr>
            <w:r w:rsidRPr="00CE7CDF">
              <w:rPr>
                <w:rFonts w:ascii="Times New Roman" w:eastAsia="宋体" w:hAnsi="Times New Roman" w:cs="宋体"/>
                <w:kern w:val="0"/>
                <w:szCs w:val="21"/>
              </w:rPr>
              <w:t>Electronic Circuits Course Design</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753DE" w:rsidRPr="00CE7CDF" w:rsidRDefault="00E753DE" w:rsidP="00E753DE">
            <w:pPr>
              <w:widowControl/>
              <w:jc w:val="center"/>
              <w:rPr>
                <w:rFonts w:ascii="Times New Roman" w:eastAsia="宋体" w:hAnsi="Times New Roman" w:cs="宋体"/>
                <w:kern w:val="0"/>
                <w:szCs w:val="21"/>
              </w:rPr>
            </w:pPr>
            <w:r w:rsidRPr="00CE7CDF">
              <w:rPr>
                <w:rFonts w:ascii="Times New Roman" w:eastAsia="宋体" w:hAnsi="Times New Roman" w:cs="宋体" w:hint="eastAsia"/>
                <w:kern w:val="0"/>
                <w:szCs w:val="21"/>
              </w:rPr>
              <w:t>课程代码</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E753DE" w:rsidRPr="00CE7CDF" w:rsidRDefault="006C0F25" w:rsidP="00E753DE">
            <w:pPr>
              <w:widowControl/>
              <w:jc w:val="center"/>
              <w:rPr>
                <w:rFonts w:ascii="Times New Roman" w:eastAsia="宋体" w:hAnsi="Times New Roman" w:cs="宋体"/>
                <w:kern w:val="0"/>
                <w:szCs w:val="21"/>
              </w:rPr>
            </w:pPr>
            <w:r w:rsidRPr="00CE7CDF">
              <w:rPr>
                <w:rFonts w:ascii="Times New Roman" w:eastAsia="宋体" w:hAnsi="Times New Roman" w:cs="宋体"/>
                <w:kern w:val="0"/>
                <w:szCs w:val="21"/>
              </w:rPr>
              <w:t>03P0008</w:t>
            </w:r>
          </w:p>
        </w:tc>
      </w:tr>
      <w:tr w:rsidR="002942BF" w:rsidRPr="00CE7CDF" w:rsidTr="00BC43A1">
        <w:trPr>
          <w:trHeight w:val="405"/>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E753DE" w:rsidRPr="00CE7CDF" w:rsidRDefault="00E753DE" w:rsidP="00E753DE">
            <w:pPr>
              <w:widowControl/>
              <w:jc w:val="center"/>
              <w:rPr>
                <w:rFonts w:ascii="Times New Roman" w:eastAsia="宋体" w:hAnsi="Times New Roman" w:cs="宋体"/>
                <w:kern w:val="0"/>
                <w:szCs w:val="21"/>
              </w:rPr>
            </w:pPr>
            <w:r w:rsidRPr="00CE7CDF">
              <w:rPr>
                <w:rFonts w:ascii="Times New Roman" w:eastAsia="宋体" w:hAnsi="Times New Roman" w:cs="宋体" w:hint="eastAsia"/>
                <w:kern w:val="0"/>
                <w:szCs w:val="21"/>
              </w:rPr>
              <w:t>学分</w:t>
            </w:r>
          </w:p>
        </w:tc>
        <w:tc>
          <w:tcPr>
            <w:tcW w:w="2093" w:type="dxa"/>
            <w:tcBorders>
              <w:top w:val="nil"/>
              <w:left w:val="nil"/>
              <w:bottom w:val="single" w:sz="4" w:space="0" w:color="auto"/>
              <w:right w:val="single" w:sz="4" w:space="0" w:color="auto"/>
            </w:tcBorders>
            <w:shd w:val="clear" w:color="auto" w:fill="auto"/>
            <w:vAlign w:val="center"/>
            <w:hideMark/>
          </w:tcPr>
          <w:p w:rsidR="00E753DE" w:rsidRPr="00CE7CDF" w:rsidRDefault="006C0F25" w:rsidP="00E753DE">
            <w:pPr>
              <w:widowControl/>
              <w:jc w:val="center"/>
              <w:rPr>
                <w:rFonts w:ascii="Times New Roman" w:eastAsia="宋体" w:hAnsi="Times New Roman" w:cs="Times New Roman"/>
                <w:kern w:val="0"/>
                <w:szCs w:val="21"/>
              </w:rPr>
            </w:pPr>
            <w:r w:rsidRPr="00CE7CDF">
              <w:rPr>
                <w:rFonts w:ascii="Times New Roman" w:eastAsia="宋体" w:hAnsi="Times New Roman" w:cs="Times New Roman" w:hint="eastAsia"/>
                <w:kern w:val="0"/>
                <w:szCs w:val="21"/>
              </w:rPr>
              <w:t>2</w:t>
            </w:r>
            <w:r w:rsidRPr="00CE7CDF">
              <w:rPr>
                <w:rFonts w:ascii="Times New Roman" w:eastAsia="宋体" w:hAnsi="Times New Roman" w:cs="Times New Roman"/>
                <w:kern w:val="0"/>
                <w:szCs w:val="21"/>
              </w:rPr>
              <w:t>.0</w:t>
            </w:r>
          </w:p>
        </w:tc>
        <w:tc>
          <w:tcPr>
            <w:tcW w:w="992" w:type="dxa"/>
            <w:tcBorders>
              <w:top w:val="nil"/>
              <w:left w:val="nil"/>
              <w:bottom w:val="single" w:sz="4" w:space="0" w:color="auto"/>
              <w:right w:val="single" w:sz="4" w:space="0" w:color="auto"/>
            </w:tcBorders>
            <w:shd w:val="clear" w:color="auto" w:fill="auto"/>
            <w:vAlign w:val="center"/>
            <w:hideMark/>
          </w:tcPr>
          <w:p w:rsidR="00E753DE" w:rsidRPr="00CE7CDF" w:rsidRDefault="00E753DE" w:rsidP="00E753DE">
            <w:pPr>
              <w:widowControl/>
              <w:jc w:val="center"/>
              <w:rPr>
                <w:rFonts w:ascii="Times New Roman" w:eastAsia="宋体" w:hAnsi="Times New Roman" w:cs="Times New Roman"/>
                <w:kern w:val="0"/>
                <w:szCs w:val="21"/>
              </w:rPr>
            </w:pPr>
            <w:r w:rsidRPr="00CE7CDF">
              <w:rPr>
                <w:rFonts w:ascii="Times New Roman" w:eastAsia="宋体" w:hAnsi="Times New Roman" w:cs="Times New Roman"/>
                <w:kern w:val="0"/>
                <w:szCs w:val="21"/>
              </w:rPr>
              <w:t>总学时</w:t>
            </w:r>
          </w:p>
        </w:tc>
        <w:tc>
          <w:tcPr>
            <w:tcW w:w="1593" w:type="dxa"/>
            <w:tcBorders>
              <w:top w:val="nil"/>
              <w:left w:val="nil"/>
              <w:bottom w:val="single" w:sz="4" w:space="0" w:color="auto"/>
              <w:right w:val="single" w:sz="4" w:space="0" w:color="auto"/>
            </w:tcBorders>
            <w:shd w:val="clear" w:color="auto" w:fill="auto"/>
            <w:noWrap/>
            <w:vAlign w:val="center"/>
            <w:hideMark/>
          </w:tcPr>
          <w:p w:rsidR="00E753DE" w:rsidRPr="00CE7CDF" w:rsidRDefault="006C0F25" w:rsidP="00E753DE">
            <w:pPr>
              <w:widowControl/>
              <w:jc w:val="center"/>
              <w:rPr>
                <w:rFonts w:ascii="Times New Roman" w:eastAsia="宋体" w:hAnsi="Times New Roman" w:cs="宋体"/>
                <w:kern w:val="0"/>
                <w:szCs w:val="21"/>
              </w:rPr>
            </w:pPr>
            <w:r w:rsidRPr="00CE7CDF">
              <w:rPr>
                <w:rFonts w:ascii="Times New Roman" w:eastAsia="宋体" w:hAnsi="Times New Roman" w:cs="宋体"/>
                <w:kern w:val="0"/>
                <w:szCs w:val="21"/>
              </w:rPr>
              <w:t>2</w:t>
            </w:r>
            <w:r w:rsidR="00E753DE" w:rsidRPr="00CE7CDF">
              <w:rPr>
                <w:rFonts w:ascii="Times New Roman" w:eastAsia="宋体" w:hAnsi="Times New Roman" w:cs="宋体" w:hint="eastAsia"/>
                <w:kern w:val="0"/>
                <w:szCs w:val="21"/>
              </w:rPr>
              <w:t>周</w:t>
            </w:r>
          </w:p>
        </w:tc>
        <w:tc>
          <w:tcPr>
            <w:tcW w:w="1134" w:type="dxa"/>
            <w:tcBorders>
              <w:top w:val="nil"/>
              <w:left w:val="nil"/>
              <w:bottom w:val="single" w:sz="4" w:space="0" w:color="auto"/>
              <w:right w:val="single" w:sz="4" w:space="0" w:color="auto"/>
            </w:tcBorders>
            <w:shd w:val="clear" w:color="auto" w:fill="auto"/>
            <w:vAlign w:val="center"/>
            <w:hideMark/>
          </w:tcPr>
          <w:p w:rsidR="00E753DE" w:rsidRPr="00CE7CDF" w:rsidRDefault="00E753DE" w:rsidP="00E753DE">
            <w:pPr>
              <w:widowControl/>
              <w:jc w:val="center"/>
              <w:rPr>
                <w:rFonts w:ascii="Times New Roman" w:eastAsia="宋体" w:hAnsi="Times New Roman" w:cs="宋体"/>
                <w:kern w:val="0"/>
                <w:szCs w:val="21"/>
              </w:rPr>
            </w:pPr>
            <w:r w:rsidRPr="00CE7CDF">
              <w:rPr>
                <w:rFonts w:ascii="Times New Roman" w:eastAsia="宋体" w:hAnsi="Times New Roman" w:cs="宋体" w:hint="eastAsia"/>
                <w:kern w:val="0"/>
                <w:szCs w:val="21"/>
              </w:rPr>
              <w:t>课程类别</w:t>
            </w:r>
          </w:p>
        </w:tc>
        <w:tc>
          <w:tcPr>
            <w:tcW w:w="2126" w:type="dxa"/>
            <w:tcBorders>
              <w:top w:val="nil"/>
              <w:left w:val="nil"/>
              <w:bottom w:val="single" w:sz="4" w:space="0" w:color="auto"/>
              <w:right w:val="single" w:sz="4" w:space="0" w:color="auto"/>
            </w:tcBorders>
            <w:shd w:val="clear" w:color="auto" w:fill="auto"/>
            <w:noWrap/>
            <w:vAlign w:val="center"/>
            <w:hideMark/>
          </w:tcPr>
          <w:p w:rsidR="00E753DE" w:rsidRPr="00CE7CDF" w:rsidRDefault="00E753DE" w:rsidP="00E753DE">
            <w:pPr>
              <w:widowControl/>
              <w:jc w:val="center"/>
              <w:rPr>
                <w:rFonts w:ascii="Times New Roman" w:eastAsia="宋体" w:hAnsi="Times New Roman" w:cs="宋体"/>
                <w:kern w:val="0"/>
                <w:szCs w:val="21"/>
              </w:rPr>
            </w:pPr>
            <w:r w:rsidRPr="00CE7CDF">
              <w:rPr>
                <w:rFonts w:ascii="Times New Roman" w:eastAsia="宋体" w:hAnsi="Times New Roman" w:cs="宋体" w:hint="eastAsia"/>
                <w:kern w:val="0"/>
                <w:szCs w:val="21"/>
              </w:rPr>
              <w:t>集中实践环节</w:t>
            </w:r>
          </w:p>
        </w:tc>
      </w:tr>
      <w:tr w:rsidR="002942BF" w:rsidRPr="00CE7CDF" w:rsidTr="006C17CB">
        <w:trPr>
          <w:trHeight w:val="405"/>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E753DE" w:rsidRPr="00CE7CDF" w:rsidRDefault="00E753DE" w:rsidP="00E753DE">
            <w:pPr>
              <w:widowControl/>
              <w:jc w:val="center"/>
              <w:rPr>
                <w:rFonts w:ascii="Times New Roman" w:eastAsia="宋体" w:hAnsi="Times New Roman" w:cs="宋体"/>
                <w:kern w:val="0"/>
                <w:szCs w:val="21"/>
              </w:rPr>
            </w:pPr>
            <w:r w:rsidRPr="00CE7CDF">
              <w:rPr>
                <w:rFonts w:ascii="Times New Roman" w:eastAsia="宋体" w:hAnsi="Times New Roman" w:cs="宋体" w:hint="eastAsia"/>
                <w:kern w:val="0"/>
                <w:szCs w:val="21"/>
              </w:rPr>
              <w:t>先修课程</w:t>
            </w: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E753DE" w:rsidRPr="00CE7CDF" w:rsidRDefault="006C0F25" w:rsidP="00E753DE">
            <w:pPr>
              <w:widowControl/>
              <w:jc w:val="center"/>
              <w:rPr>
                <w:rFonts w:ascii="Times New Roman" w:eastAsia="宋体" w:hAnsi="Times New Roman" w:cs="宋体"/>
                <w:kern w:val="0"/>
                <w:szCs w:val="21"/>
              </w:rPr>
            </w:pPr>
            <w:r w:rsidRPr="00CE7CDF">
              <w:rPr>
                <w:rFonts w:ascii="Times New Roman" w:eastAsia="宋体" w:hAnsi="Times New Roman" w:cs="宋体" w:hint="eastAsia"/>
                <w:kern w:val="0"/>
                <w:szCs w:val="21"/>
              </w:rPr>
              <w:t>电路分析基础</w:t>
            </w:r>
            <w:r w:rsidRPr="00CE7CDF">
              <w:rPr>
                <w:rFonts w:ascii="Times New Roman" w:eastAsia="宋体" w:hAnsi="Times New Roman" w:cs="宋体" w:hint="eastAsia"/>
                <w:kern w:val="0"/>
                <w:szCs w:val="21"/>
              </w:rPr>
              <w:t>B</w:t>
            </w:r>
            <w:r w:rsidRPr="00CE7CDF">
              <w:rPr>
                <w:rFonts w:ascii="Times New Roman" w:eastAsia="宋体" w:hAnsi="Times New Roman" w:cs="宋体" w:hint="eastAsia"/>
                <w:kern w:val="0"/>
                <w:szCs w:val="21"/>
              </w:rPr>
              <w:t>、模拟电子线路、数字逻辑电路、电子线路实验</w:t>
            </w:r>
          </w:p>
        </w:tc>
        <w:tc>
          <w:tcPr>
            <w:tcW w:w="1134" w:type="dxa"/>
            <w:tcBorders>
              <w:top w:val="nil"/>
              <w:left w:val="nil"/>
              <w:bottom w:val="single" w:sz="4" w:space="0" w:color="auto"/>
              <w:right w:val="single" w:sz="4" w:space="0" w:color="auto"/>
            </w:tcBorders>
            <w:shd w:val="clear" w:color="auto" w:fill="auto"/>
            <w:vAlign w:val="center"/>
            <w:hideMark/>
          </w:tcPr>
          <w:p w:rsidR="00E753DE" w:rsidRPr="00CE7CDF" w:rsidRDefault="00E753DE" w:rsidP="00E753DE">
            <w:pPr>
              <w:widowControl/>
              <w:jc w:val="center"/>
              <w:rPr>
                <w:rFonts w:ascii="Times New Roman" w:eastAsia="宋体" w:hAnsi="Times New Roman" w:cs="宋体"/>
                <w:kern w:val="0"/>
                <w:szCs w:val="21"/>
              </w:rPr>
            </w:pPr>
            <w:r w:rsidRPr="00CE7CDF">
              <w:rPr>
                <w:rFonts w:ascii="Times New Roman" w:eastAsia="宋体" w:hAnsi="Times New Roman" w:cs="宋体" w:hint="eastAsia"/>
                <w:kern w:val="0"/>
                <w:szCs w:val="21"/>
              </w:rPr>
              <w:t>课程性质</w:t>
            </w:r>
          </w:p>
        </w:tc>
        <w:tc>
          <w:tcPr>
            <w:tcW w:w="2126" w:type="dxa"/>
            <w:tcBorders>
              <w:top w:val="nil"/>
              <w:left w:val="nil"/>
              <w:bottom w:val="single" w:sz="4" w:space="0" w:color="auto"/>
              <w:right w:val="single" w:sz="4" w:space="0" w:color="auto"/>
            </w:tcBorders>
            <w:shd w:val="clear" w:color="auto" w:fill="auto"/>
            <w:noWrap/>
            <w:vAlign w:val="center"/>
            <w:hideMark/>
          </w:tcPr>
          <w:p w:rsidR="00E753DE" w:rsidRPr="00CE7CDF" w:rsidRDefault="006C0F25" w:rsidP="00E753DE">
            <w:pPr>
              <w:widowControl/>
              <w:jc w:val="center"/>
              <w:rPr>
                <w:rFonts w:ascii="Times New Roman" w:eastAsia="宋体" w:hAnsi="Times New Roman" w:cs="宋体"/>
                <w:kern w:val="0"/>
                <w:szCs w:val="21"/>
              </w:rPr>
            </w:pPr>
            <w:r w:rsidRPr="00CE7CDF">
              <w:rPr>
                <w:rFonts w:ascii="Times New Roman" w:eastAsia="宋体" w:hAnsi="Times New Roman" w:cs="宋体"/>
                <w:kern w:val="0"/>
                <w:szCs w:val="21"/>
              </w:rPr>
              <w:t>选修课</w:t>
            </w:r>
          </w:p>
        </w:tc>
      </w:tr>
      <w:tr w:rsidR="002942BF" w:rsidRPr="00CE7CDF" w:rsidTr="006C17CB">
        <w:trPr>
          <w:trHeight w:val="405"/>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E753DE" w:rsidRPr="00CE7CDF" w:rsidRDefault="000E4C05" w:rsidP="00E753DE">
            <w:pPr>
              <w:widowControl/>
              <w:jc w:val="center"/>
              <w:rPr>
                <w:rFonts w:ascii="Times New Roman" w:eastAsia="宋体" w:hAnsi="Times New Roman" w:cs="宋体"/>
                <w:kern w:val="0"/>
                <w:szCs w:val="21"/>
              </w:rPr>
            </w:pPr>
            <w:r w:rsidRPr="00CE7CDF">
              <w:rPr>
                <w:rFonts w:ascii="Times New Roman" w:eastAsia="宋体" w:hAnsi="Times New Roman" w:cs="宋体" w:hint="eastAsia"/>
                <w:kern w:val="0"/>
                <w:szCs w:val="21"/>
              </w:rPr>
              <w:t>适用</w:t>
            </w:r>
            <w:r w:rsidR="00E753DE" w:rsidRPr="00CE7CDF">
              <w:rPr>
                <w:rFonts w:ascii="Times New Roman" w:eastAsia="宋体" w:hAnsi="Times New Roman" w:cs="宋体" w:hint="eastAsia"/>
                <w:kern w:val="0"/>
                <w:szCs w:val="21"/>
              </w:rPr>
              <w:t>专业</w:t>
            </w:r>
          </w:p>
        </w:tc>
        <w:tc>
          <w:tcPr>
            <w:tcW w:w="467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E753DE" w:rsidRPr="00CE7CDF" w:rsidRDefault="006C0F25" w:rsidP="00E753DE">
            <w:pPr>
              <w:widowControl/>
              <w:jc w:val="center"/>
              <w:rPr>
                <w:rFonts w:ascii="Times New Roman" w:eastAsia="宋体" w:hAnsi="Times New Roman" w:cs="宋体"/>
                <w:kern w:val="0"/>
                <w:szCs w:val="21"/>
              </w:rPr>
            </w:pPr>
            <w:r w:rsidRPr="00CE7CDF">
              <w:rPr>
                <w:rFonts w:ascii="Times New Roman" w:eastAsia="宋体" w:hAnsi="Times New Roman" w:cs="宋体"/>
                <w:kern w:val="0"/>
                <w:szCs w:val="21"/>
              </w:rPr>
              <w:t>电子信息工程</w:t>
            </w:r>
          </w:p>
        </w:tc>
        <w:tc>
          <w:tcPr>
            <w:tcW w:w="1134" w:type="dxa"/>
            <w:tcBorders>
              <w:top w:val="nil"/>
              <w:left w:val="nil"/>
              <w:bottom w:val="single" w:sz="4" w:space="0" w:color="auto"/>
              <w:right w:val="single" w:sz="4" w:space="0" w:color="auto"/>
            </w:tcBorders>
            <w:shd w:val="clear" w:color="auto" w:fill="auto"/>
            <w:vAlign w:val="center"/>
            <w:hideMark/>
          </w:tcPr>
          <w:p w:rsidR="00E753DE" w:rsidRPr="00CE7CDF" w:rsidRDefault="00E753DE" w:rsidP="00E753DE">
            <w:pPr>
              <w:widowControl/>
              <w:jc w:val="center"/>
              <w:rPr>
                <w:rFonts w:ascii="Times New Roman" w:eastAsia="宋体" w:hAnsi="Times New Roman" w:cs="宋体"/>
                <w:kern w:val="0"/>
                <w:szCs w:val="21"/>
              </w:rPr>
            </w:pPr>
            <w:r w:rsidRPr="00CE7CDF">
              <w:rPr>
                <w:rFonts w:ascii="Times New Roman" w:eastAsia="宋体" w:hAnsi="Times New Roman" w:cs="宋体" w:hint="eastAsia"/>
                <w:kern w:val="0"/>
                <w:szCs w:val="21"/>
              </w:rPr>
              <w:t>开课学院</w:t>
            </w:r>
          </w:p>
        </w:tc>
        <w:tc>
          <w:tcPr>
            <w:tcW w:w="2126" w:type="dxa"/>
            <w:tcBorders>
              <w:top w:val="nil"/>
              <w:left w:val="nil"/>
              <w:bottom w:val="single" w:sz="4" w:space="0" w:color="auto"/>
              <w:right w:val="single" w:sz="4" w:space="0" w:color="auto"/>
            </w:tcBorders>
            <w:shd w:val="clear" w:color="auto" w:fill="auto"/>
            <w:vAlign w:val="center"/>
            <w:hideMark/>
          </w:tcPr>
          <w:p w:rsidR="00E753DE" w:rsidRPr="00CE7CDF" w:rsidRDefault="006C0F25" w:rsidP="00E753DE">
            <w:pPr>
              <w:widowControl/>
              <w:jc w:val="center"/>
              <w:rPr>
                <w:rFonts w:ascii="Times New Roman" w:eastAsia="宋体" w:hAnsi="Times New Roman" w:cs="宋体"/>
                <w:kern w:val="0"/>
                <w:szCs w:val="21"/>
              </w:rPr>
            </w:pPr>
            <w:r w:rsidRPr="00CE7CDF">
              <w:rPr>
                <w:rFonts w:ascii="Times New Roman" w:eastAsia="宋体" w:hAnsi="Times New Roman" w:cs="宋体"/>
                <w:kern w:val="0"/>
                <w:szCs w:val="21"/>
              </w:rPr>
              <w:t>信息工程学院</w:t>
            </w:r>
          </w:p>
        </w:tc>
      </w:tr>
      <w:tr w:rsidR="002942BF" w:rsidRPr="00CE7CDF" w:rsidTr="00BC43A1">
        <w:trPr>
          <w:trHeight w:val="405"/>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881D60" w:rsidRPr="00CE7CDF" w:rsidRDefault="00881D60" w:rsidP="00E753DE">
            <w:pPr>
              <w:widowControl/>
              <w:jc w:val="center"/>
              <w:rPr>
                <w:rFonts w:ascii="Times New Roman" w:eastAsia="宋体" w:hAnsi="Times New Roman" w:cs="宋体"/>
                <w:kern w:val="0"/>
                <w:szCs w:val="21"/>
              </w:rPr>
            </w:pPr>
            <w:r w:rsidRPr="00CE7CDF">
              <w:rPr>
                <w:rFonts w:ascii="Times New Roman" w:eastAsia="宋体" w:hAnsi="Times New Roman" w:cs="宋体" w:hint="eastAsia"/>
                <w:kern w:val="0"/>
                <w:szCs w:val="21"/>
              </w:rPr>
              <w:t>执笔人</w:t>
            </w:r>
          </w:p>
        </w:tc>
        <w:tc>
          <w:tcPr>
            <w:tcW w:w="2093" w:type="dxa"/>
            <w:tcBorders>
              <w:top w:val="nil"/>
              <w:left w:val="nil"/>
              <w:bottom w:val="single" w:sz="4" w:space="0" w:color="auto"/>
              <w:right w:val="single" w:sz="4" w:space="0" w:color="auto"/>
            </w:tcBorders>
            <w:shd w:val="clear" w:color="auto" w:fill="auto"/>
            <w:vAlign w:val="center"/>
            <w:hideMark/>
          </w:tcPr>
          <w:p w:rsidR="00881D60" w:rsidRPr="00CE7CDF" w:rsidRDefault="006C0F25" w:rsidP="00E753DE">
            <w:pPr>
              <w:widowControl/>
              <w:jc w:val="center"/>
              <w:rPr>
                <w:rFonts w:ascii="Times New Roman" w:eastAsia="宋体" w:hAnsi="Times New Roman" w:cs="宋体"/>
                <w:kern w:val="0"/>
                <w:szCs w:val="21"/>
              </w:rPr>
            </w:pPr>
            <w:r w:rsidRPr="00CE7CDF">
              <w:rPr>
                <w:rFonts w:ascii="Times New Roman" w:eastAsia="宋体" w:hAnsi="Times New Roman" w:cs="宋体"/>
                <w:kern w:val="0"/>
                <w:szCs w:val="21"/>
              </w:rPr>
              <w:t>陈甸甸</w:t>
            </w:r>
          </w:p>
        </w:tc>
        <w:tc>
          <w:tcPr>
            <w:tcW w:w="992" w:type="dxa"/>
            <w:tcBorders>
              <w:top w:val="nil"/>
              <w:left w:val="nil"/>
              <w:bottom w:val="single" w:sz="4" w:space="0" w:color="auto"/>
              <w:right w:val="single" w:sz="4" w:space="0" w:color="auto"/>
            </w:tcBorders>
            <w:shd w:val="clear" w:color="auto" w:fill="auto"/>
            <w:vAlign w:val="center"/>
            <w:hideMark/>
          </w:tcPr>
          <w:p w:rsidR="00881D60" w:rsidRPr="00CE7CDF" w:rsidRDefault="00881D60" w:rsidP="00E753DE">
            <w:pPr>
              <w:widowControl/>
              <w:jc w:val="center"/>
              <w:rPr>
                <w:rFonts w:ascii="Times New Roman" w:eastAsia="宋体" w:hAnsi="Times New Roman" w:cs="宋体"/>
                <w:kern w:val="0"/>
                <w:szCs w:val="21"/>
              </w:rPr>
            </w:pPr>
            <w:r w:rsidRPr="00CE7CDF">
              <w:rPr>
                <w:rFonts w:ascii="Times New Roman" w:eastAsia="宋体" w:hAnsi="Times New Roman" w:cs="宋体" w:hint="eastAsia"/>
                <w:kern w:val="0"/>
                <w:szCs w:val="21"/>
              </w:rPr>
              <w:t>审定人</w:t>
            </w:r>
          </w:p>
        </w:tc>
        <w:tc>
          <w:tcPr>
            <w:tcW w:w="1593" w:type="dxa"/>
            <w:tcBorders>
              <w:top w:val="nil"/>
              <w:left w:val="nil"/>
              <w:bottom w:val="single" w:sz="4" w:space="0" w:color="auto"/>
              <w:right w:val="single" w:sz="4" w:space="0" w:color="auto"/>
            </w:tcBorders>
            <w:shd w:val="clear" w:color="auto" w:fill="auto"/>
            <w:vAlign w:val="center"/>
            <w:hideMark/>
          </w:tcPr>
          <w:p w:rsidR="00881D60" w:rsidRPr="00CE7CDF" w:rsidRDefault="006C0F25" w:rsidP="00E753DE">
            <w:pPr>
              <w:widowControl/>
              <w:jc w:val="center"/>
              <w:rPr>
                <w:rFonts w:ascii="Times New Roman" w:eastAsia="宋体" w:hAnsi="Times New Roman" w:cs="宋体"/>
                <w:kern w:val="0"/>
                <w:szCs w:val="21"/>
              </w:rPr>
            </w:pPr>
            <w:r w:rsidRPr="00CE7CDF">
              <w:rPr>
                <w:rFonts w:ascii="Times New Roman" w:eastAsia="宋体" w:hAnsi="Times New Roman" w:cs="宋体"/>
                <w:kern w:val="0"/>
                <w:szCs w:val="21"/>
              </w:rPr>
              <w:t>肖丙刚</w:t>
            </w:r>
          </w:p>
        </w:tc>
        <w:tc>
          <w:tcPr>
            <w:tcW w:w="1134" w:type="dxa"/>
            <w:tcBorders>
              <w:top w:val="nil"/>
              <w:left w:val="nil"/>
              <w:bottom w:val="single" w:sz="4" w:space="0" w:color="auto"/>
              <w:right w:val="single" w:sz="4" w:space="0" w:color="auto"/>
            </w:tcBorders>
            <w:shd w:val="clear" w:color="auto" w:fill="auto"/>
            <w:vAlign w:val="center"/>
            <w:hideMark/>
          </w:tcPr>
          <w:p w:rsidR="00881D60" w:rsidRPr="00CE7CDF" w:rsidRDefault="00881D60" w:rsidP="00E753DE">
            <w:pPr>
              <w:widowControl/>
              <w:jc w:val="center"/>
              <w:rPr>
                <w:rFonts w:ascii="Times New Roman" w:eastAsia="宋体" w:hAnsi="Times New Roman" w:cs="宋体"/>
                <w:kern w:val="0"/>
                <w:szCs w:val="21"/>
              </w:rPr>
            </w:pPr>
            <w:r w:rsidRPr="00CE7CDF">
              <w:rPr>
                <w:rFonts w:ascii="Times New Roman" w:eastAsia="宋体" w:hAnsi="Times New Roman" w:cs="宋体" w:hint="eastAsia"/>
                <w:kern w:val="0"/>
                <w:szCs w:val="21"/>
              </w:rPr>
              <w:t>制定时间</w:t>
            </w:r>
          </w:p>
        </w:tc>
        <w:tc>
          <w:tcPr>
            <w:tcW w:w="2126" w:type="dxa"/>
            <w:tcBorders>
              <w:top w:val="nil"/>
              <w:left w:val="nil"/>
              <w:bottom w:val="single" w:sz="4" w:space="0" w:color="auto"/>
              <w:right w:val="single" w:sz="4" w:space="0" w:color="auto"/>
            </w:tcBorders>
            <w:shd w:val="clear" w:color="auto" w:fill="auto"/>
            <w:noWrap/>
            <w:vAlign w:val="center"/>
            <w:hideMark/>
          </w:tcPr>
          <w:p w:rsidR="00881D60" w:rsidRPr="00CE7CDF" w:rsidRDefault="006C0F25" w:rsidP="006C0F25">
            <w:pPr>
              <w:widowControl/>
              <w:jc w:val="center"/>
              <w:rPr>
                <w:rFonts w:ascii="Times New Roman" w:eastAsia="宋体" w:hAnsi="Times New Roman" w:cs="宋体"/>
                <w:kern w:val="0"/>
                <w:szCs w:val="21"/>
              </w:rPr>
            </w:pPr>
            <w:r w:rsidRPr="00CE7CDF">
              <w:rPr>
                <w:rFonts w:ascii="Times New Roman" w:eastAsia="宋体" w:hAnsi="Times New Roman" w:cs="宋体"/>
                <w:kern w:val="0"/>
                <w:szCs w:val="21"/>
              </w:rPr>
              <w:t>2020</w:t>
            </w:r>
            <w:r w:rsidR="00881D60" w:rsidRPr="00CE7CDF">
              <w:rPr>
                <w:rFonts w:ascii="Times New Roman" w:eastAsia="宋体" w:hAnsi="Times New Roman" w:cs="宋体" w:hint="eastAsia"/>
                <w:kern w:val="0"/>
                <w:szCs w:val="21"/>
              </w:rPr>
              <w:t>年</w:t>
            </w:r>
            <w:r w:rsidRPr="00CE7CDF">
              <w:rPr>
                <w:rFonts w:ascii="Times New Roman" w:eastAsia="宋体" w:hAnsi="Times New Roman" w:cs="宋体"/>
                <w:kern w:val="0"/>
                <w:szCs w:val="21"/>
              </w:rPr>
              <w:t>11</w:t>
            </w:r>
            <w:r w:rsidR="00881D60" w:rsidRPr="00CE7CDF">
              <w:rPr>
                <w:rFonts w:ascii="Times New Roman" w:eastAsia="宋体" w:hAnsi="Times New Roman" w:cs="宋体" w:hint="eastAsia"/>
                <w:kern w:val="0"/>
                <w:szCs w:val="21"/>
              </w:rPr>
              <w:t>月</w:t>
            </w:r>
          </w:p>
        </w:tc>
      </w:tr>
    </w:tbl>
    <w:p w:rsidR="00D80E71" w:rsidRPr="00CE7CDF" w:rsidRDefault="00D80E71" w:rsidP="00D80E71">
      <w:pPr>
        <w:rPr>
          <w:rFonts w:ascii="Times New Roman" w:eastAsia="宋体" w:hAnsi="Times New Roman"/>
          <w:bCs/>
          <w:sz w:val="18"/>
          <w:szCs w:val="18"/>
        </w:rPr>
      </w:pPr>
      <w:r w:rsidRPr="00CE7CDF">
        <w:rPr>
          <w:rFonts w:ascii="Times New Roman" w:eastAsia="宋体" w:hAnsi="Times New Roman" w:hint="eastAsia"/>
        </w:rPr>
        <w:t>注：</w:t>
      </w:r>
      <w:r w:rsidRPr="00CE7CDF">
        <w:rPr>
          <w:rFonts w:ascii="Times New Roman" w:eastAsia="宋体" w:hAnsi="Times New Roman" w:hint="eastAsia"/>
          <w:b/>
          <w:sz w:val="18"/>
          <w:szCs w:val="18"/>
        </w:rPr>
        <w:t>课程性质</w:t>
      </w:r>
      <w:r w:rsidRPr="00CE7CDF">
        <w:rPr>
          <w:rFonts w:ascii="Times New Roman" w:eastAsia="宋体" w:hAnsi="Times New Roman" w:hint="eastAsia"/>
          <w:sz w:val="18"/>
          <w:szCs w:val="18"/>
        </w:rPr>
        <w:t>是指</w:t>
      </w:r>
      <w:r w:rsidRPr="00CE7CDF">
        <w:rPr>
          <w:rFonts w:ascii="Times New Roman" w:eastAsia="宋体" w:hAnsi="Times New Roman" w:hint="eastAsia"/>
          <w:bCs/>
          <w:sz w:val="18"/>
          <w:szCs w:val="18"/>
        </w:rPr>
        <w:t>必修</w:t>
      </w:r>
      <w:r w:rsidRPr="00CE7CDF">
        <w:rPr>
          <w:rFonts w:ascii="Times New Roman" w:eastAsia="宋体" w:hAnsi="Times New Roman" w:hint="eastAsia"/>
          <w:bCs/>
          <w:sz w:val="18"/>
          <w:szCs w:val="18"/>
        </w:rPr>
        <w:t>/</w:t>
      </w:r>
      <w:r w:rsidRPr="00CE7CDF">
        <w:rPr>
          <w:rFonts w:ascii="Times New Roman" w:eastAsia="宋体" w:hAnsi="Times New Roman" w:hint="eastAsia"/>
          <w:bCs/>
          <w:sz w:val="18"/>
          <w:szCs w:val="18"/>
        </w:rPr>
        <w:t>限选</w:t>
      </w:r>
      <w:r w:rsidRPr="00CE7CDF">
        <w:rPr>
          <w:rFonts w:ascii="Times New Roman" w:eastAsia="宋体" w:hAnsi="Times New Roman" w:hint="eastAsia"/>
          <w:bCs/>
          <w:sz w:val="18"/>
          <w:szCs w:val="18"/>
        </w:rPr>
        <w:t>/</w:t>
      </w:r>
      <w:r w:rsidRPr="00CE7CDF">
        <w:rPr>
          <w:rFonts w:ascii="Times New Roman" w:eastAsia="宋体" w:hAnsi="Times New Roman" w:hint="eastAsia"/>
          <w:bCs/>
          <w:sz w:val="18"/>
          <w:szCs w:val="18"/>
        </w:rPr>
        <w:t>任选。</w:t>
      </w:r>
    </w:p>
    <w:p w:rsidR="007A3F3C" w:rsidRPr="00CE7CDF" w:rsidRDefault="00D80E71" w:rsidP="004B6A17">
      <w:pPr>
        <w:spacing w:beforeLines="50" w:before="156" w:afterLines="50" w:after="156" w:line="360" w:lineRule="exact"/>
        <w:ind w:firstLineChars="200" w:firstLine="482"/>
        <w:rPr>
          <w:rFonts w:ascii="Times New Roman" w:eastAsia="宋体" w:hAnsi="Times New Roman" w:cs="Times New Roman"/>
          <w:b/>
          <w:bCs/>
          <w:color w:val="3366FF"/>
          <w:sz w:val="24"/>
          <w:szCs w:val="24"/>
        </w:rPr>
      </w:pPr>
      <w:r w:rsidRPr="00CE7CDF">
        <w:rPr>
          <w:rFonts w:ascii="Times New Roman" w:eastAsia="宋体" w:hAnsi="Times New Roman" w:hint="eastAsia"/>
          <w:b/>
          <w:sz w:val="24"/>
          <w:szCs w:val="24"/>
        </w:rPr>
        <w:t>一、课程地位与</w:t>
      </w:r>
      <w:r w:rsidR="00881D60" w:rsidRPr="00CE7CDF">
        <w:rPr>
          <w:rFonts w:ascii="Times New Roman" w:eastAsia="宋体" w:hAnsi="Times New Roman" w:hint="eastAsia"/>
          <w:b/>
          <w:sz w:val="24"/>
          <w:szCs w:val="24"/>
        </w:rPr>
        <w:t>目标</w:t>
      </w:r>
    </w:p>
    <w:p w:rsidR="00744ADD" w:rsidRPr="00CE7CDF" w:rsidRDefault="00744ADD" w:rsidP="00744ADD">
      <w:pPr>
        <w:spacing w:line="360" w:lineRule="exact"/>
        <w:ind w:firstLineChars="200" w:firstLine="420"/>
        <w:rPr>
          <w:rFonts w:ascii="Times New Roman" w:eastAsia="宋体" w:hAnsi="Times New Roman"/>
          <w:bCs/>
          <w:szCs w:val="21"/>
        </w:rPr>
      </w:pPr>
      <w:r w:rsidRPr="00CE7CDF">
        <w:rPr>
          <w:rFonts w:ascii="Times New Roman" w:eastAsia="宋体" w:hAnsi="Times New Roman" w:hint="eastAsia"/>
          <w:bCs/>
          <w:szCs w:val="21"/>
        </w:rPr>
        <w:t>（一）课程地位</w:t>
      </w:r>
    </w:p>
    <w:p w:rsidR="00881D60" w:rsidRPr="00CE7CDF" w:rsidRDefault="006C0F25" w:rsidP="00744ADD">
      <w:pPr>
        <w:spacing w:line="360" w:lineRule="exact"/>
        <w:ind w:firstLineChars="200" w:firstLine="420"/>
        <w:jc w:val="left"/>
        <w:rPr>
          <w:rFonts w:ascii="Times New Roman" w:eastAsia="宋体" w:hAnsi="Times New Roman"/>
          <w:szCs w:val="21"/>
        </w:rPr>
      </w:pPr>
      <w:r w:rsidRPr="00CE7CDF">
        <w:rPr>
          <w:rFonts w:ascii="Times New Roman" w:eastAsia="宋体" w:hAnsi="Times New Roman" w:hint="eastAsia"/>
          <w:szCs w:val="21"/>
        </w:rPr>
        <w:t>电子线路课程设计是针对电子信息工程专业的本科生开设的一门实践环节的必修课程。应用所学的电路分析基础、模拟电子线路、数字逻辑电路课程的知识以及电子线路实验方法，培养学生理论联系实际，使学生结合课程内容进行工程设计和实际电路的调试及性能测试方面达到了综合的训练。其任务是学生通过课程设计整个过程的锻炼，不仅提高学生实践性动手和工程分析处理方面的工作能力，较好的掌握了电子线路和电路系统的课题设计、电子制版、元器件安装调试、电气指标测量和设计方案论证以及实验结果分析处理等，更重要的是获取重要文献资源的方法，了解电子线路不同方案的设计对客观世界的影响，以及锻炼学生的表达能力、人际交往能力和团队协作的能力等。</w:t>
      </w:r>
    </w:p>
    <w:p w:rsidR="00881D60" w:rsidRPr="00CE7CDF" w:rsidRDefault="00881D60" w:rsidP="00881D60">
      <w:pPr>
        <w:spacing w:line="360" w:lineRule="exact"/>
        <w:ind w:firstLineChars="200" w:firstLine="420"/>
        <w:rPr>
          <w:rFonts w:ascii="Times New Roman" w:eastAsia="宋体" w:hAnsi="Times New Roman"/>
          <w:bCs/>
          <w:szCs w:val="21"/>
        </w:rPr>
      </w:pPr>
      <w:r w:rsidRPr="00CE7CDF">
        <w:rPr>
          <w:rFonts w:ascii="Times New Roman" w:eastAsia="宋体" w:hAnsi="Times New Roman" w:hint="eastAsia"/>
          <w:bCs/>
          <w:szCs w:val="21"/>
        </w:rPr>
        <w:t>（二）课程目标</w:t>
      </w:r>
    </w:p>
    <w:p w:rsidR="006C0F25" w:rsidRPr="00CE7CDF" w:rsidRDefault="006C0F25" w:rsidP="006C0F25">
      <w:pPr>
        <w:spacing w:line="360" w:lineRule="exact"/>
        <w:ind w:firstLineChars="200" w:firstLine="422"/>
        <w:rPr>
          <w:rFonts w:ascii="Times New Roman" w:eastAsia="宋体" w:hAnsi="Times New Roman"/>
          <w:bCs/>
          <w:szCs w:val="21"/>
        </w:rPr>
      </w:pPr>
      <w:r w:rsidRPr="00CE7CDF">
        <w:rPr>
          <w:rFonts w:ascii="Times New Roman" w:eastAsia="宋体" w:hAnsi="Times New Roman" w:hint="eastAsia"/>
          <w:b/>
          <w:bCs/>
          <w:szCs w:val="21"/>
        </w:rPr>
        <w:t>1.</w:t>
      </w:r>
      <w:r w:rsidRPr="00CE7CDF">
        <w:rPr>
          <w:rFonts w:ascii="Times New Roman" w:eastAsia="宋体" w:hAnsi="Times New Roman" w:hint="eastAsia"/>
          <w:b/>
          <w:bCs/>
          <w:szCs w:val="21"/>
        </w:rPr>
        <w:t>文献查阅及方案设计</w:t>
      </w:r>
      <w:r w:rsidRPr="00CE7CDF">
        <w:rPr>
          <w:rFonts w:ascii="Times New Roman" w:eastAsia="宋体" w:hAnsi="Times New Roman" w:hint="eastAsia"/>
          <w:bCs/>
          <w:szCs w:val="21"/>
        </w:rPr>
        <w:t>：能够根据设计任务的要求，通过查阅相关的文献资料，理解设计题目的指标和要求，依据经费额度及芯片可购得性，提出设计思路、给出设计方案。根据方案画出系统电原理图，并给出元器件明细表。</w:t>
      </w:r>
    </w:p>
    <w:p w:rsidR="006C0F25" w:rsidRPr="00CE7CDF" w:rsidRDefault="006C0F25" w:rsidP="006C0F25">
      <w:pPr>
        <w:spacing w:line="360" w:lineRule="exact"/>
        <w:ind w:firstLineChars="200" w:firstLine="422"/>
        <w:rPr>
          <w:rFonts w:ascii="Times New Roman" w:eastAsia="宋体" w:hAnsi="Times New Roman"/>
          <w:bCs/>
          <w:szCs w:val="21"/>
        </w:rPr>
      </w:pPr>
      <w:r w:rsidRPr="00CE7CDF">
        <w:rPr>
          <w:rFonts w:ascii="Times New Roman" w:eastAsia="宋体" w:hAnsi="Times New Roman" w:hint="eastAsia"/>
          <w:b/>
          <w:bCs/>
          <w:szCs w:val="21"/>
        </w:rPr>
        <w:t>2.</w:t>
      </w:r>
      <w:r w:rsidRPr="00CE7CDF">
        <w:rPr>
          <w:rFonts w:ascii="Times New Roman" w:eastAsia="宋体" w:hAnsi="Times New Roman" w:hint="eastAsia"/>
          <w:b/>
          <w:bCs/>
          <w:szCs w:val="21"/>
        </w:rPr>
        <w:t>电路仿真设计：</w:t>
      </w:r>
      <w:r w:rsidRPr="00CE7CDF">
        <w:rPr>
          <w:rFonts w:ascii="Times New Roman" w:eastAsia="宋体" w:hAnsi="Times New Roman" w:hint="eastAsia"/>
          <w:bCs/>
          <w:szCs w:val="21"/>
        </w:rPr>
        <w:t>能够选用合适的仿真工具（如</w:t>
      </w:r>
      <w:r w:rsidRPr="00CE7CDF">
        <w:rPr>
          <w:rFonts w:ascii="Times New Roman" w:eastAsia="宋体" w:hAnsi="Times New Roman" w:hint="eastAsia"/>
          <w:bCs/>
          <w:szCs w:val="21"/>
        </w:rPr>
        <w:t>Multisim</w:t>
      </w:r>
      <w:r w:rsidRPr="00CE7CDF">
        <w:rPr>
          <w:rFonts w:ascii="Times New Roman" w:eastAsia="宋体" w:hAnsi="Times New Roman" w:hint="eastAsia"/>
          <w:bCs/>
          <w:szCs w:val="21"/>
        </w:rPr>
        <w:t>）进行仿真分析和电路优化，分析设计方案的合理性。</w:t>
      </w:r>
    </w:p>
    <w:p w:rsidR="006C0F25" w:rsidRPr="00CE7CDF" w:rsidRDefault="006C0F25" w:rsidP="006C0F25">
      <w:pPr>
        <w:spacing w:line="360" w:lineRule="exact"/>
        <w:ind w:firstLineChars="200" w:firstLine="422"/>
        <w:rPr>
          <w:rFonts w:ascii="Times New Roman" w:eastAsia="宋体" w:hAnsi="Times New Roman"/>
          <w:bCs/>
          <w:szCs w:val="21"/>
        </w:rPr>
      </w:pPr>
      <w:r w:rsidRPr="00CE7CDF">
        <w:rPr>
          <w:rFonts w:ascii="Times New Roman" w:eastAsia="宋体" w:hAnsi="Times New Roman" w:hint="eastAsia"/>
          <w:b/>
          <w:bCs/>
          <w:szCs w:val="21"/>
        </w:rPr>
        <w:t>3.</w:t>
      </w:r>
      <w:r w:rsidRPr="00CE7CDF">
        <w:rPr>
          <w:rFonts w:ascii="Times New Roman" w:eastAsia="宋体" w:hAnsi="Times New Roman" w:hint="eastAsia"/>
          <w:b/>
          <w:bCs/>
          <w:szCs w:val="21"/>
        </w:rPr>
        <w:t>电路焊接与测试：</w:t>
      </w:r>
      <w:r w:rsidRPr="00CE7CDF">
        <w:rPr>
          <w:rFonts w:ascii="Times New Roman" w:eastAsia="宋体" w:hAnsi="Times New Roman" w:hint="eastAsia"/>
          <w:bCs/>
          <w:szCs w:val="21"/>
        </w:rPr>
        <w:t>能够根据题目要求及系统原理图进行焊接、制作和调试，并能够有效使用检测技术和测量仪器，测试系统的技术参数、指标，并达到系统的技术指标要求。</w:t>
      </w:r>
    </w:p>
    <w:p w:rsidR="006C0F25" w:rsidRPr="00CE7CDF" w:rsidRDefault="006C0F25" w:rsidP="006C0F25">
      <w:pPr>
        <w:spacing w:line="360" w:lineRule="exact"/>
        <w:ind w:firstLineChars="200" w:firstLine="422"/>
        <w:rPr>
          <w:rFonts w:ascii="Times New Roman" w:eastAsia="宋体" w:hAnsi="Times New Roman"/>
          <w:bCs/>
          <w:szCs w:val="21"/>
        </w:rPr>
      </w:pPr>
      <w:r w:rsidRPr="00CE7CDF">
        <w:rPr>
          <w:rFonts w:ascii="Times New Roman" w:eastAsia="宋体" w:hAnsi="Times New Roman" w:hint="eastAsia"/>
          <w:b/>
          <w:bCs/>
          <w:szCs w:val="21"/>
        </w:rPr>
        <w:t>4.</w:t>
      </w:r>
      <w:r w:rsidRPr="00CE7CDF">
        <w:rPr>
          <w:rFonts w:ascii="Times New Roman" w:eastAsia="宋体" w:hAnsi="Times New Roman" w:hint="eastAsia"/>
          <w:b/>
          <w:bCs/>
          <w:szCs w:val="21"/>
        </w:rPr>
        <w:t>课程报告撰写：</w:t>
      </w:r>
      <w:r w:rsidRPr="00CE7CDF">
        <w:rPr>
          <w:rFonts w:ascii="Times New Roman" w:eastAsia="宋体" w:hAnsi="Times New Roman" w:hint="eastAsia"/>
          <w:bCs/>
          <w:szCs w:val="21"/>
        </w:rPr>
        <w:t>能够根据制作过程及结果，撰写课程设计书面报告，做到清晰表达技术内容，图表数据齐全。</w:t>
      </w:r>
    </w:p>
    <w:p w:rsidR="00881D60" w:rsidRPr="00CE7CDF" w:rsidRDefault="006C0F25" w:rsidP="006C0F25">
      <w:pPr>
        <w:spacing w:line="360" w:lineRule="exact"/>
        <w:ind w:firstLineChars="200" w:firstLine="422"/>
        <w:rPr>
          <w:rFonts w:ascii="Times New Roman" w:eastAsia="宋体" w:hAnsi="Times New Roman"/>
          <w:bCs/>
          <w:szCs w:val="21"/>
        </w:rPr>
      </w:pPr>
      <w:r w:rsidRPr="00CE7CDF">
        <w:rPr>
          <w:rFonts w:ascii="Times New Roman" w:eastAsia="宋体" w:hAnsi="Times New Roman" w:hint="eastAsia"/>
          <w:b/>
          <w:bCs/>
          <w:szCs w:val="21"/>
        </w:rPr>
        <w:t>5.</w:t>
      </w:r>
      <w:r w:rsidRPr="00CE7CDF">
        <w:rPr>
          <w:rFonts w:ascii="Times New Roman" w:eastAsia="宋体" w:hAnsi="Times New Roman" w:hint="eastAsia"/>
          <w:b/>
          <w:bCs/>
          <w:szCs w:val="21"/>
        </w:rPr>
        <w:t>思政教育：</w:t>
      </w:r>
      <w:r w:rsidRPr="00CE7CDF">
        <w:rPr>
          <w:rFonts w:ascii="Times New Roman" w:eastAsia="宋体" w:hAnsi="Times New Roman" w:hint="eastAsia"/>
          <w:bCs/>
          <w:szCs w:val="21"/>
        </w:rPr>
        <w:t>了解集成电路产业在国内经济尤其是电子信息产业中的重要作用，以及在国家“十四五”规划、中国制造、军民融合等国家战略中的定位。认识到本门课程的学习与国际战略密切相关，在日常学习中多一份内心的荣誉感和使命感。</w:t>
      </w:r>
    </w:p>
    <w:p w:rsidR="00744ADD" w:rsidRPr="00CE7CDF" w:rsidRDefault="00744ADD" w:rsidP="004B6A17">
      <w:pPr>
        <w:spacing w:beforeLines="50" w:before="156" w:afterLines="30" w:after="93" w:line="360" w:lineRule="exact"/>
        <w:ind w:firstLineChars="200" w:firstLine="482"/>
        <w:rPr>
          <w:rFonts w:ascii="Times New Roman" w:eastAsia="宋体" w:hAnsi="Times New Roman"/>
          <w:b/>
          <w:bCs/>
          <w:sz w:val="24"/>
        </w:rPr>
      </w:pPr>
      <w:r w:rsidRPr="00CE7CDF">
        <w:rPr>
          <w:rFonts w:ascii="Times New Roman" w:eastAsia="宋体" w:hAnsi="Times New Roman" w:hint="eastAsia"/>
          <w:b/>
          <w:bCs/>
          <w:sz w:val="24"/>
        </w:rPr>
        <w:t>二、课程目标与相关毕业要求的对应关系</w:t>
      </w:r>
    </w:p>
    <w:tbl>
      <w:tblPr>
        <w:tblW w:w="92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8"/>
        <w:gridCol w:w="1976"/>
        <w:gridCol w:w="1976"/>
        <w:gridCol w:w="2009"/>
        <w:gridCol w:w="1945"/>
      </w:tblGrid>
      <w:tr w:rsidR="006C0F25" w:rsidRPr="00CE7CDF" w:rsidTr="00506F8F">
        <w:trPr>
          <w:trHeight w:val="285"/>
          <w:jc w:val="center"/>
        </w:trPr>
        <w:tc>
          <w:tcPr>
            <w:tcW w:w="1358" w:type="dxa"/>
            <w:vMerge w:val="restart"/>
            <w:shd w:val="clear" w:color="auto" w:fill="auto"/>
            <w:vAlign w:val="center"/>
            <w:hideMark/>
          </w:tcPr>
          <w:p w:rsidR="006C0F25" w:rsidRPr="00CE7CDF" w:rsidRDefault="006C0F25" w:rsidP="009377FB">
            <w:pPr>
              <w:widowControl/>
              <w:jc w:val="center"/>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课程目标</w:t>
            </w:r>
          </w:p>
        </w:tc>
        <w:tc>
          <w:tcPr>
            <w:tcW w:w="7906" w:type="dxa"/>
            <w:gridSpan w:val="4"/>
            <w:shd w:val="clear" w:color="auto" w:fill="auto"/>
            <w:vAlign w:val="center"/>
            <w:hideMark/>
          </w:tcPr>
          <w:p w:rsidR="006C0F25" w:rsidRPr="00CE7CDF" w:rsidRDefault="006C0F25" w:rsidP="009377FB">
            <w:pPr>
              <w:widowControl/>
              <w:jc w:val="center"/>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课程目标对毕业要求的支撑程度（</w:t>
            </w:r>
            <w:r w:rsidRPr="00CE7CDF">
              <w:rPr>
                <w:rFonts w:ascii="Times New Roman" w:eastAsia="宋体" w:hAnsi="Times New Roman" w:cs="宋体" w:hint="eastAsia"/>
                <w:color w:val="000000"/>
                <w:kern w:val="0"/>
                <w:szCs w:val="21"/>
              </w:rPr>
              <w:t>H</w:t>
            </w:r>
            <w:r w:rsidRPr="00CE7CDF">
              <w:rPr>
                <w:rFonts w:ascii="Times New Roman" w:eastAsia="宋体" w:hAnsi="Times New Roman" w:cs="宋体" w:hint="eastAsia"/>
                <w:color w:val="000000"/>
                <w:kern w:val="0"/>
                <w:szCs w:val="21"/>
              </w:rPr>
              <w:t>、</w:t>
            </w:r>
            <w:r w:rsidRPr="00CE7CDF">
              <w:rPr>
                <w:rFonts w:ascii="Times New Roman" w:eastAsia="宋体" w:hAnsi="Times New Roman" w:cs="宋体" w:hint="eastAsia"/>
                <w:color w:val="000000"/>
                <w:kern w:val="0"/>
                <w:szCs w:val="21"/>
              </w:rPr>
              <w:t>M</w:t>
            </w:r>
            <w:r w:rsidRPr="00CE7CDF">
              <w:rPr>
                <w:rFonts w:ascii="Times New Roman" w:eastAsia="宋体" w:hAnsi="Times New Roman" w:cs="宋体" w:hint="eastAsia"/>
                <w:color w:val="000000"/>
                <w:kern w:val="0"/>
                <w:szCs w:val="21"/>
              </w:rPr>
              <w:t>、</w:t>
            </w:r>
            <w:r w:rsidRPr="00CE7CDF">
              <w:rPr>
                <w:rFonts w:ascii="Times New Roman" w:eastAsia="宋体" w:hAnsi="Times New Roman" w:cs="宋体" w:hint="eastAsia"/>
                <w:color w:val="000000"/>
                <w:kern w:val="0"/>
                <w:szCs w:val="21"/>
              </w:rPr>
              <w:t>L</w:t>
            </w:r>
            <w:r w:rsidRPr="00CE7CDF">
              <w:rPr>
                <w:rFonts w:ascii="Times New Roman" w:eastAsia="宋体" w:hAnsi="Times New Roman" w:cs="宋体" w:hint="eastAsia"/>
                <w:color w:val="000000"/>
                <w:kern w:val="0"/>
                <w:szCs w:val="21"/>
              </w:rPr>
              <w:t>）</w:t>
            </w:r>
          </w:p>
        </w:tc>
      </w:tr>
      <w:tr w:rsidR="006C0F25" w:rsidRPr="00CE7CDF" w:rsidTr="00506F8F">
        <w:trPr>
          <w:trHeight w:val="390"/>
          <w:jc w:val="center"/>
        </w:trPr>
        <w:tc>
          <w:tcPr>
            <w:tcW w:w="1358" w:type="dxa"/>
            <w:vMerge/>
            <w:vAlign w:val="center"/>
            <w:hideMark/>
          </w:tcPr>
          <w:p w:rsidR="006C0F25" w:rsidRPr="00CE7CDF" w:rsidRDefault="006C0F25" w:rsidP="009377FB">
            <w:pPr>
              <w:widowControl/>
              <w:jc w:val="left"/>
              <w:rPr>
                <w:rFonts w:ascii="Times New Roman" w:eastAsia="宋体" w:hAnsi="Times New Roman" w:cs="宋体"/>
                <w:color w:val="000000"/>
                <w:kern w:val="0"/>
                <w:szCs w:val="21"/>
              </w:rPr>
            </w:pPr>
          </w:p>
        </w:tc>
        <w:tc>
          <w:tcPr>
            <w:tcW w:w="1976" w:type="dxa"/>
            <w:shd w:val="clear" w:color="auto" w:fill="auto"/>
            <w:vAlign w:val="center"/>
            <w:hideMark/>
          </w:tcPr>
          <w:p w:rsidR="006C0F25" w:rsidRPr="00CE7CDF" w:rsidRDefault="006C0F25" w:rsidP="00506F8F">
            <w:pPr>
              <w:widowControl/>
              <w:jc w:val="center"/>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毕业要求</w:t>
            </w:r>
            <w:r w:rsidR="00506F8F" w:rsidRPr="00CE7CDF">
              <w:rPr>
                <w:rFonts w:ascii="Times New Roman" w:eastAsia="宋体" w:hAnsi="Times New Roman" w:cs="宋体"/>
                <w:color w:val="000000"/>
                <w:kern w:val="0"/>
                <w:szCs w:val="21"/>
              </w:rPr>
              <w:t>3</w:t>
            </w:r>
          </w:p>
        </w:tc>
        <w:tc>
          <w:tcPr>
            <w:tcW w:w="1976" w:type="dxa"/>
            <w:shd w:val="clear" w:color="auto" w:fill="auto"/>
            <w:vAlign w:val="center"/>
            <w:hideMark/>
          </w:tcPr>
          <w:p w:rsidR="006C0F25" w:rsidRPr="00CE7CDF" w:rsidRDefault="006C0F25" w:rsidP="00506F8F">
            <w:pPr>
              <w:widowControl/>
              <w:jc w:val="center"/>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毕业要求</w:t>
            </w:r>
            <w:r w:rsidR="00506F8F" w:rsidRPr="00CE7CDF">
              <w:rPr>
                <w:rFonts w:ascii="Times New Roman" w:eastAsia="宋体" w:hAnsi="Times New Roman" w:cs="宋体"/>
                <w:color w:val="000000"/>
                <w:kern w:val="0"/>
                <w:szCs w:val="21"/>
              </w:rPr>
              <w:t>4</w:t>
            </w:r>
          </w:p>
        </w:tc>
        <w:tc>
          <w:tcPr>
            <w:tcW w:w="2009" w:type="dxa"/>
            <w:shd w:val="clear" w:color="auto" w:fill="auto"/>
            <w:vAlign w:val="center"/>
            <w:hideMark/>
          </w:tcPr>
          <w:p w:rsidR="006C0F25" w:rsidRPr="00CE7CDF" w:rsidRDefault="006C0F25" w:rsidP="00506F8F">
            <w:pPr>
              <w:widowControl/>
              <w:jc w:val="center"/>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毕业要求</w:t>
            </w:r>
            <w:r w:rsidR="00506F8F" w:rsidRPr="00CE7CDF">
              <w:rPr>
                <w:rFonts w:ascii="Times New Roman" w:eastAsia="宋体" w:hAnsi="Times New Roman" w:cs="宋体" w:hint="eastAsia"/>
                <w:color w:val="000000"/>
                <w:kern w:val="0"/>
                <w:szCs w:val="21"/>
              </w:rPr>
              <w:t>5</w:t>
            </w:r>
          </w:p>
        </w:tc>
        <w:tc>
          <w:tcPr>
            <w:tcW w:w="1945" w:type="dxa"/>
          </w:tcPr>
          <w:p w:rsidR="006C0F25" w:rsidRPr="00CE7CDF" w:rsidRDefault="00506F8F" w:rsidP="00506F8F">
            <w:pPr>
              <w:widowControl/>
              <w:jc w:val="center"/>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毕业要求</w:t>
            </w:r>
            <w:r w:rsidRPr="00CE7CDF">
              <w:rPr>
                <w:rFonts w:ascii="Times New Roman" w:eastAsia="宋体" w:hAnsi="Times New Roman" w:cs="宋体"/>
                <w:color w:val="000000"/>
                <w:kern w:val="0"/>
                <w:szCs w:val="21"/>
              </w:rPr>
              <w:t>10</w:t>
            </w:r>
          </w:p>
        </w:tc>
      </w:tr>
      <w:tr w:rsidR="008C5CB7" w:rsidRPr="00CE7CDF" w:rsidTr="00905680">
        <w:trPr>
          <w:trHeight w:val="285"/>
          <w:jc w:val="center"/>
        </w:trPr>
        <w:tc>
          <w:tcPr>
            <w:tcW w:w="1358" w:type="dxa"/>
            <w:shd w:val="clear" w:color="auto" w:fill="auto"/>
            <w:vAlign w:val="center"/>
            <w:hideMark/>
          </w:tcPr>
          <w:p w:rsidR="008C5CB7" w:rsidRPr="00CE7CDF" w:rsidRDefault="008C5CB7" w:rsidP="008C5CB7">
            <w:pPr>
              <w:widowControl/>
              <w:jc w:val="center"/>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课程目标</w:t>
            </w:r>
            <w:r w:rsidRPr="00CE7CDF">
              <w:rPr>
                <w:rFonts w:ascii="Times New Roman" w:eastAsia="宋体" w:hAnsi="Times New Roman"/>
                <w:color w:val="000000"/>
                <w:kern w:val="0"/>
                <w:szCs w:val="21"/>
              </w:rPr>
              <w:t>1</w:t>
            </w:r>
          </w:p>
        </w:tc>
        <w:tc>
          <w:tcPr>
            <w:tcW w:w="1976" w:type="dxa"/>
            <w:tcBorders>
              <w:top w:val="single" w:sz="4" w:space="0" w:color="auto"/>
              <w:left w:val="nil"/>
              <w:bottom w:val="single" w:sz="4" w:space="0" w:color="auto"/>
              <w:right w:val="single" w:sz="4" w:space="0" w:color="auto"/>
            </w:tcBorders>
            <w:vAlign w:val="center"/>
          </w:tcPr>
          <w:p w:rsidR="008C5CB7" w:rsidRPr="00042C50" w:rsidRDefault="008C5CB7" w:rsidP="008C5CB7">
            <w:pPr>
              <w:widowControl/>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H</w:t>
            </w:r>
            <w:r>
              <w:rPr>
                <w:rFonts w:ascii="Times New Roman" w:eastAsia="宋体" w:hAnsi="Times New Roman" w:cs="Times New Roman"/>
                <w:color w:val="000000" w:themeColor="text1"/>
                <w:kern w:val="0"/>
                <w:szCs w:val="21"/>
              </w:rPr>
              <w:t>(0.2)</w:t>
            </w:r>
          </w:p>
        </w:tc>
        <w:tc>
          <w:tcPr>
            <w:tcW w:w="1976" w:type="dxa"/>
            <w:tcBorders>
              <w:top w:val="nil"/>
              <w:left w:val="nil"/>
              <w:bottom w:val="single" w:sz="4" w:space="0" w:color="auto"/>
              <w:right w:val="single" w:sz="4" w:space="0" w:color="auto"/>
            </w:tcBorders>
            <w:shd w:val="clear" w:color="auto" w:fill="auto"/>
            <w:vAlign w:val="center"/>
          </w:tcPr>
          <w:p w:rsidR="008C5CB7" w:rsidRPr="00042C50" w:rsidRDefault="008C5CB7" w:rsidP="008C5CB7">
            <w:pPr>
              <w:widowControl/>
              <w:jc w:val="center"/>
              <w:rPr>
                <w:rFonts w:ascii="Times New Roman" w:eastAsia="宋体" w:hAnsi="Times New Roman" w:cs="Times New Roman"/>
                <w:color w:val="000000" w:themeColor="text1"/>
                <w:kern w:val="0"/>
                <w:szCs w:val="21"/>
              </w:rPr>
            </w:pPr>
          </w:p>
        </w:tc>
        <w:tc>
          <w:tcPr>
            <w:tcW w:w="2009" w:type="dxa"/>
            <w:tcBorders>
              <w:top w:val="nil"/>
              <w:left w:val="nil"/>
              <w:bottom w:val="single" w:sz="4" w:space="0" w:color="auto"/>
              <w:right w:val="single" w:sz="4" w:space="0" w:color="auto"/>
            </w:tcBorders>
            <w:shd w:val="clear" w:color="auto" w:fill="auto"/>
            <w:vAlign w:val="center"/>
          </w:tcPr>
          <w:p w:rsidR="008C5CB7" w:rsidRPr="00042C50" w:rsidRDefault="008C5CB7" w:rsidP="008C5CB7">
            <w:pPr>
              <w:widowControl/>
              <w:jc w:val="center"/>
              <w:rPr>
                <w:rFonts w:ascii="Times New Roman" w:eastAsia="宋体" w:hAnsi="Times New Roman" w:cs="Times New Roman"/>
                <w:color w:val="000000" w:themeColor="text1"/>
                <w:kern w:val="0"/>
                <w:szCs w:val="21"/>
              </w:rPr>
            </w:pPr>
          </w:p>
        </w:tc>
        <w:tc>
          <w:tcPr>
            <w:tcW w:w="1945" w:type="dxa"/>
            <w:tcBorders>
              <w:top w:val="single" w:sz="4" w:space="0" w:color="auto"/>
              <w:left w:val="nil"/>
              <w:bottom w:val="single" w:sz="4" w:space="0" w:color="auto"/>
              <w:right w:val="single" w:sz="4" w:space="0" w:color="auto"/>
            </w:tcBorders>
            <w:vAlign w:val="center"/>
          </w:tcPr>
          <w:p w:rsidR="008C5CB7" w:rsidRPr="00042C50" w:rsidRDefault="008C5CB7" w:rsidP="008C5CB7">
            <w:pPr>
              <w:widowControl/>
              <w:jc w:val="center"/>
              <w:rPr>
                <w:rFonts w:ascii="Times New Roman" w:eastAsia="宋体" w:hAnsi="Times New Roman" w:cs="Times New Roman"/>
                <w:color w:val="000000" w:themeColor="text1"/>
                <w:kern w:val="0"/>
                <w:szCs w:val="21"/>
              </w:rPr>
            </w:pPr>
          </w:p>
        </w:tc>
      </w:tr>
      <w:tr w:rsidR="008C5CB7" w:rsidRPr="00CE7CDF" w:rsidTr="00905680">
        <w:trPr>
          <w:trHeight w:val="285"/>
          <w:jc w:val="center"/>
        </w:trPr>
        <w:tc>
          <w:tcPr>
            <w:tcW w:w="1358" w:type="dxa"/>
            <w:shd w:val="clear" w:color="auto" w:fill="auto"/>
            <w:vAlign w:val="center"/>
            <w:hideMark/>
          </w:tcPr>
          <w:p w:rsidR="008C5CB7" w:rsidRPr="00CE7CDF" w:rsidRDefault="008C5CB7" w:rsidP="008C5CB7">
            <w:pPr>
              <w:widowControl/>
              <w:jc w:val="center"/>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课程目标</w:t>
            </w:r>
            <w:r w:rsidRPr="00CE7CDF">
              <w:rPr>
                <w:rFonts w:ascii="Times New Roman" w:eastAsia="宋体" w:hAnsi="Times New Roman"/>
                <w:color w:val="000000"/>
                <w:kern w:val="0"/>
                <w:szCs w:val="21"/>
              </w:rPr>
              <w:t>2</w:t>
            </w:r>
          </w:p>
        </w:tc>
        <w:tc>
          <w:tcPr>
            <w:tcW w:w="1976" w:type="dxa"/>
            <w:tcBorders>
              <w:top w:val="single" w:sz="4" w:space="0" w:color="auto"/>
              <w:left w:val="nil"/>
              <w:bottom w:val="single" w:sz="4" w:space="0" w:color="auto"/>
              <w:right w:val="single" w:sz="4" w:space="0" w:color="auto"/>
            </w:tcBorders>
            <w:vAlign w:val="center"/>
          </w:tcPr>
          <w:p w:rsidR="008C5CB7" w:rsidRPr="00042C50" w:rsidRDefault="008C5CB7" w:rsidP="008C5CB7">
            <w:pPr>
              <w:widowControl/>
              <w:jc w:val="center"/>
              <w:rPr>
                <w:rFonts w:ascii="Times New Roman" w:eastAsia="宋体" w:hAnsi="Times New Roman" w:cs="Times New Roman"/>
                <w:color w:val="000000" w:themeColor="text1"/>
                <w:kern w:val="0"/>
                <w:szCs w:val="21"/>
              </w:rPr>
            </w:pPr>
          </w:p>
        </w:tc>
        <w:tc>
          <w:tcPr>
            <w:tcW w:w="1976" w:type="dxa"/>
            <w:tcBorders>
              <w:top w:val="nil"/>
              <w:left w:val="nil"/>
              <w:bottom w:val="single" w:sz="4" w:space="0" w:color="auto"/>
              <w:right w:val="single" w:sz="4" w:space="0" w:color="auto"/>
            </w:tcBorders>
            <w:shd w:val="clear" w:color="auto" w:fill="auto"/>
            <w:vAlign w:val="center"/>
          </w:tcPr>
          <w:p w:rsidR="008C5CB7" w:rsidRPr="00042C50" w:rsidRDefault="008C5CB7" w:rsidP="008C5CB7">
            <w:pPr>
              <w:widowControl/>
              <w:jc w:val="center"/>
              <w:rPr>
                <w:rFonts w:ascii="Times New Roman" w:eastAsia="宋体" w:hAnsi="Times New Roman" w:cs="Times New Roman"/>
                <w:color w:val="000000" w:themeColor="text1"/>
                <w:kern w:val="0"/>
                <w:szCs w:val="21"/>
              </w:rPr>
            </w:pPr>
          </w:p>
        </w:tc>
        <w:tc>
          <w:tcPr>
            <w:tcW w:w="2009" w:type="dxa"/>
            <w:tcBorders>
              <w:top w:val="nil"/>
              <w:left w:val="nil"/>
              <w:bottom w:val="single" w:sz="4" w:space="0" w:color="auto"/>
              <w:right w:val="single" w:sz="4" w:space="0" w:color="auto"/>
            </w:tcBorders>
            <w:shd w:val="clear" w:color="auto" w:fill="auto"/>
            <w:vAlign w:val="center"/>
          </w:tcPr>
          <w:p w:rsidR="008C5CB7" w:rsidRPr="00042C50" w:rsidRDefault="008C5CB7" w:rsidP="008C5CB7">
            <w:pPr>
              <w:widowControl/>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M</w:t>
            </w:r>
            <w:r>
              <w:rPr>
                <w:rFonts w:ascii="Times New Roman" w:eastAsia="宋体" w:hAnsi="Times New Roman" w:cs="Times New Roman"/>
                <w:color w:val="000000" w:themeColor="text1"/>
                <w:kern w:val="0"/>
                <w:szCs w:val="21"/>
              </w:rPr>
              <w:t>(0.1)</w:t>
            </w:r>
          </w:p>
        </w:tc>
        <w:tc>
          <w:tcPr>
            <w:tcW w:w="1945" w:type="dxa"/>
            <w:tcBorders>
              <w:top w:val="single" w:sz="4" w:space="0" w:color="auto"/>
              <w:left w:val="nil"/>
              <w:bottom w:val="single" w:sz="4" w:space="0" w:color="auto"/>
              <w:right w:val="single" w:sz="4" w:space="0" w:color="auto"/>
            </w:tcBorders>
            <w:vAlign w:val="center"/>
          </w:tcPr>
          <w:p w:rsidR="008C5CB7" w:rsidRPr="00042C50" w:rsidRDefault="008C5CB7" w:rsidP="008C5CB7">
            <w:pPr>
              <w:widowControl/>
              <w:jc w:val="center"/>
              <w:rPr>
                <w:rFonts w:ascii="Times New Roman" w:eastAsia="宋体" w:hAnsi="Times New Roman" w:cs="Times New Roman"/>
                <w:color w:val="000000" w:themeColor="text1"/>
                <w:kern w:val="0"/>
                <w:szCs w:val="21"/>
              </w:rPr>
            </w:pPr>
          </w:p>
        </w:tc>
        <w:bookmarkStart w:id="0" w:name="_GoBack"/>
        <w:bookmarkEnd w:id="0"/>
      </w:tr>
      <w:tr w:rsidR="008C5CB7" w:rsidRPr="00CE7CDF" w:rsidTr="00905680">
        <w:trPr>
          <w:trHeight w:val="285"/>
          <w:jc w:val="center"/>
        </w:trPr>
        <w:tc>
          <w:tcPr>
            <w:tcW w:w="1358" w:type="dxa"/>
            <w:shd w:val="clear" w:color="auto" w:fill="auto"/>
            <w:vAlign w:val="center"/>
            <w:hideMark/>
          </w:tcPr>
          <w:p w:rsidR="008C5CB7" w:rsidRPr="00CE7CDF" w:rsidRDefault="008C5CB7" w:rsidP="008C5CB7">
            <w:pPr>
              <w:widowControl/>
              <w:jc w:val="center"/>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lastRenderedPageBreak/>
              <w:t>课程目标</w:t>
            </w:r>
            <w:r w:rsidRPr="00CE7CDF">
              <w:rPr>
                <w:rFonts w:ascii="Times New Roman" w:eastAsia="宋体" w:hAnsi="Times New Roman" w:cs="宋体" w:hint="eastAsia"/>
                <w:color w:val="000000"/>
                <w:kern w:val="0"/>
                <w:szCs w:val="21"/>
              </w:rPr>
              <w:t>3</w:t>
            </w:r>
          </w:p>
        </w:tc>
        <w:tc>
          <w:tcPr>
            <w:tcW w:w="1976" w:type="dxa"/>
            <w:tcBorders>
              <w:top w:val="single" w:sz="4" w:space="0" w:color="auto"/>
              <w:left w:val="nil"/>
              <w:bottom w:val="single" w:sz="4" w:space="0" w:color="auto"/>
              <w:right w:val="single" w:sz="4" w:space="0" w:color="auto"/>
            </w:tcBorders>
            <w:vAlign w:val="center"/>
          </w:tcPr>
          <w:p w:rsidR="008C5CB7" w:rsidRPr="00042C50" w:rsidRDefault="008C5CB7" w:rsidP="008C5CB7">
            <w:pPr>
              <w:widowControl/>
              <w:jc w:val="center"/>
              <w:rPr>
                <w:rFonts w:ascii="Times New Roman" w:eastAsia="宋体" w:hAnsi="Times New Roman" w:cs="Times New Roman"/>
                <w:color w:val="000000" w:themeColor="text1"/>
                <w:kern w:val="0"/>
                <w:szCs w:val="21"/>
              </w:rPr>
            </w:pPr>
          </w:p>
        </w:tc>
        <w:tc>
          <w:tcPr>
            <w:tcW w:w="1976" w:type="dxa"/>
            <w:tcBorders>
              <w:top w:val="single" w:sz="4" w:space="0" w:color="auto"/>
              <w:left w:val="nil"/>
              <w:bottom w:val="single" w:sz="4" w:space="0" w:color="auto"/>
              <w:right w:val="single" w:sz="4" w:space="0" w:color="auto"/>
            </w:tcBorders>
            <w:shd w:val="clear" w:color="auto" w:fill="auto"/>
            <w:vAlign w:val="center"/>
          </w:tcPr>
          <w:p w:rsidR="008C5CB7" w:rsidRPr="00042C50" w:rsidRDefault="008C5CB7" w:rsidP="008C5CB7">
            <w:pPr>
              <w:widowControl/>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H</w:t>
            </w:r>
            <w:r>
              <w:rPr>
                <w:rFonts w:ascii="Times New Roman" w:eastAsia="宋体" w:hAnsi="Times New Roman" w:cs="Times New Roman"/>
                <w:color w:val="000000" w:themeColor="text1"/>
                <w:kern w:val="0"/>
                <w:szCs w:val="21"/>
              </w:rPr>
              <w:t>(0.3)</w:t>
            </w:r>
          </w:p>
        </w:tc>
        <w:tc>
          <w:tcPr>
            <w:tcW w:w="2009" w:type="dxa"/>
            <w:tcBorders>
              <w:top w:val="single" w:sz="4" w:space="0" w:color="auto"/>
              <w:left w:val="nil"/>
              <w:bottom w:val="single" w:sz="4" w:space="0" w:color="auto"/>
              <w:right w:val="single" w:sz="4" w:space="0" w:color="auto"/>
            </w:tcBorders>
            <w:shd w:val="clear" w:color="auto" w:fill="auto"/>
            <w:vAlign w:val="center"/>
          </w:tcPr>
          <w:p w:rsidR="008C5CB7" w:rsidRPr="00042C50" w:rsidRDefault="008C5CB7" w:rsidP="008C5CB7">
            <w:pPr>
              <w:widowControl/>
              <w:jc w:val="center"/>
              <w:rPr>
                <w:rFonts w:ascii="Times New Roman" w:eastAsia="宋体" w:hAnsi="Times New Roman" w:cs="Times New Roman"/>
                <w:color w:val="000000" w:themeColor="text1"/>
                <w:kern w:val="0"/>
                <w:szCs w:val="21"/>
              </w:rPr>
            </w:pPr>
          </w:p>
        </w:tc>
        <w:tc>
          <w:tcPr>
            <w:tcW w:w="1945" w:type="dxa"/>
            <w:tcBorders>
              <w:top w:val="single" w:sz="4" w:space="0" w:color="auto"/>
              <w:left w:val="nil"/>
              <w:bottom w:val="single" w:sz="4" w:space="0" w:color="auto"/>
              <w:right w:val="single" w:sz="4" w:space="0" w:color="auto"/>
            </w:tcBorders>
            <w:vAlign w:val="center"/>
          </w:tcPr>
          <w:p w:rsidR="008C5CB7" w:rsidRPr="00042C50" w:rsidRDefault="008C5CB7" w:rsidP="008C5CB7">
            <w:pPr>
              <w:widowControl/>
              <w:jc w:val="center"/>
              <w:rPr>
                <w:rFonts w:ascii="Times New Roman" w:eastAsia="宋体" w:hAnsi="Times New Roman" w:cs="Times New Roman"/>
                <w:color w:val="000000" w:themeColor="text1"/>
                <w:kern w:val="0"/>
                <w:szCs w:val="21"/>
              </w:rPr>
            </w:pPr>
          </w:p>
        </w:tc>
      </w:tr>
      <w:tr w:rsidR="008C5CB7" w:rsidRPr="00CE7CDF" w:rsidTr="00905680">
        <w:trPr>
          <w:trHeight w:val="285"/>
          <w:jc w:val="center"/>
        </w:trPr>
        <w:tc>
          <w:tcPr>
            <w:tcW w:w="1358" w:type="dxa"/>
            <w:shd w:val="clear" w:color="auto" w:fill="auto"/>
            <w:vAlign w:val="center"/>
          </w:tcPr>
          <w:p w:rsidR="008C5CB7" w:rsidRPr="00CE7CDF" w:rsidRDefault="008C5CB7" w:rsidP="008C5CB7">
            <w:pPr>
              <w:widowControl/>
              <w:jc w:val="center"/>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课程目标</w:t>
            </w:r>
            <w:r w:rsidRPr="00CE7CDF">
              <w:rPr>
                <w:rFonts w:ascii="Times New Roman" w:eastAsia="宋体" w:hAnsi="Times New Roman" w:cs="宋体"/>
                <w:color w:val="000000"/>
                <w:kern w:val="0"/>
                <w:szCs w:val="21"/>
              </w:rPr>
              <w:t>4</w:t>
            </w:r>
          </w:p>
        </w:tc>
        <w:tc>
          <w:tcPr>
            <w:tcW w:w="1976" w:type="dxa"/>
            <w:tcBorders>
              <w:top w:val="single" w:sz="4" w:space="0" w:color="auto"/>
              <w:left w:val="nil"/>
              <w:bottom w:val="single" w:sz="4" w:space="0" w:color="auto"/>
              <w:right w:val="single" w:sz="4" w:space="0" w:color="auto"/>
            </w:tcBorders>
            <w:vAlign w:val="center"/>
          </w:tcPr>
          <w:p w:rsidR="008C5CB7" w:rsidRPr="00042C50" w:rsidRDefault="008C5CB7" w:rsidP="008C5CB7">
            <w:pPr>
              <w:widowControl/>
              <w:jc w:val="center"/>
              <w:rPr>
                <w:rFonts w:ascii="Times New Roman" w:eastAsia="宋体" w:hAnsi="Times New Roman" w:cs="Times New Roman"/>
                <w:color w:val="000000" w:themeColor="text1"/>
                <w:kern w:val="0"/>
                <w:szCs w:val="21"/>
              </w:rPr>
            </w:pPr>
          </w:p>
        </w:tc>
        <w:tc>
          <w:tcPr>
            <w:tcW w:w="1976" w:type="dxa"/>
            <w:tcBorders>
              <w:top w:val="single" w:sz="4" w:space="0" w:color="auto"/>
              <w:left w:val="nil"/>
              <w:bottom w:val="single" w:sz="4" w:space="0" w:color="auto"/>
              <w:right w:val="single" w:sz="4" w:space="0" w:color="auto"/>
            </w:tcBorders>
            <w:shd w:val="clear" w:color="auto" w:fill="auto"/>
            <w:vAlign w:val="center"/>
          </w:tcPr>
          <w:p w:rsidR="008C5CB7" w:rsidRPr="00042C50" w:rsidRDefault="008C5CB7" w:rsidP="008C5CB7">
            <w:pPr>
              <w:widowControl/>
              <w:jc w:val="center"/>
              <w:rPr>
                <w:rFonts w:ascii="Times New Roman" w:eastAsia="宋体" w:hAnsi="Times New Roman" w:cs="Times New Roman"/>
                <w:color w:val="000000" w:themeColor="text1"/>
                <w:kern w:val="0"/>
                <w:szCs w:val="21"/>
              </w:rPr>
            </w:pPr>
          </w:p>
        </w:tc>
        <w:tc>
          <w:tcPr>
            <w:tcW w:w="2009" w:type="dxa"/>
            <w:tcBorders>
              <w:top w:val="single" w:sz="4" w:space="0" w:color="auto"/>
              <w:left w:val="nil"/>
              <w:bottom w:val="single" w:sz="4" w:space="0" w:color="auto"/>
              <w:right w:val="single" w:sz="4" w:space="0" w:color="auto"/>
            </w:tcBorders>
            <w:shd w:val="clear" w:color="auto" w:fill="auto"/>
            <w:vAlign w:val="center"/>
          </w:tcPr>
          <w:p w:rsidR="008C5CB7" w:rsidRPr="00042C50" w:rsidRDefault="008C5CB7" w:rsidP="008C5CB7">
            <w:pPr>
              <w:widowControl/>
              <w:jc w:val="center"/>
              <w:rPr>
                <w:rFonts w:ascii="Times New Roman" w:eastAsia="宋体" w:hAnsi="Times New Roman" w:cs="Times New Roman"/>
                <w:color w:val="000000" w:themeColor="text1"/>
                <w:kern w:val="0"/>
                <w:szCs w:val="21"/>
              </w:rPr>
            </w:pPr>
          </w:p>
        </w:tc>
        <w:tc>
          <w:tcPr>
            <w:tcW w:w="1945" w:type="dxa"/>
            <w:tcBorders>
              <w:top w:val="single" w:sz="4" w:space="0" w:color="auto"/>
              <w:left w:val="nil"/>
              <w:bottom w:val="single" w:sz="4" w:space="0" w:color="auto"/>
              <w:right w:val="single" w:sz="4" w:space="0" w:color="auto"/>
            </w:tcBorders>
            <w:vAlign w:val="center"/>
          </w:tcPr>
          <w:p w:rsidR="008C5CB7" w:rsidRPr="00042C50" w:rsidRDefault="008C5CB7" w:rsidP="008C5CB7">
            <w:pPr>
              <w:widowControl/>
              <w:jc w:val="center"/>
              <w:rPr>
                <w:rFonts w:ascii="Times New Roman" w:eastAsia="宋体" w:hAnsi="Times New Roman" w:cs="Times New Roman"/>
                <w:color w:val="000000" w:themeColor="text1"/>
                <w:kern w:val="0"/>
                <w:szCs w:val="21"/>
              </w:rPr>
            </w:pPr>
            <w:r>
              <w:rPr>
                <w:rFonts w:ascii="Times New Roman" w:eastAsia="宋体" w:hAnsi="Times New Roman" w:cs="Times New Roman" w:hint="eastAsia"/>
                <w:color w:val="000000" w:themeColor="text1"/>
                <w:kern w:val="0"/>
                <w:szCs w:val="21"/>
              </w:rPr>
              <w:t>H</w:t>
            </w:r>
            <w:r>
              <w:rPr>
                <w:rFonts w:ascii="Times New Roman" w:eastAsia="宋体" w:hAnsi="Times New Roman" w:cs="Times New Roman"/>
                <w:color w:val="000000" w:themeColor="text1"/>
                <w:kern w:val="0"/>
                <w:szCs w:val="21"/>
              </w:rPr>
              <w:t>(0.35)</w:t>
            </w:r>
          </w:p>
        </w:tc>
      </w:tr>
      <w:tr w:rsidR="008C5CB7" w:rsidRPr="00CE7CDF" w:rsidTr="00905680">
        <w:trPr>
          <w:trHeight w:val="285"/>
          <w:jc w:val="center"/>
        </w:trPr>
        <w:tc>
          <w:tcPr>
            <w:tcW w:w="1358" w:type="dxa"/>
            <w:shd w:val="clear" w:color="auto" w:fill="auto"/>
            <w:vAlign w:val="center"/>
          </w:tcPr>
          <w:p w:rsidR="008C5CB7" w:rsidRPr="00CE7CDF" w:rsidRDefault="008C5CB7" w:rsidP="008C5CB7">
            <w:pPr>
              <w:widowControl/>
              <w:jc w:val="center"/>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课程目标</w:t>
            </w:r>
            <w:r w:rsidRPr="00CE7CDF">
              <w:rPr>
                <w:rFonts w:ascii="Times New Roman" w:eastAsia="宋体" w:hAnsi="Times New Roman" w:cs="宋体"/>
                <w:color w:val="000000"/>
                <w:kern w:val="0"/>
                <w:szCs w:val="21"/>
              </w:rPr>
              <w:t>5</w:t>
            </w:r>
          </w:p>
        </w:tc>
        <w:tc>
          <w:tcPr>
            <w:tcW w:w="1976" w:type="dxa"/>
            <w:tcBorders>
              <w:top w:val="nil"/>
              <w:left w:val="nil"/>
              <w:bottom w:val="single" w:sz="4" w:space="0" w:color="auto"/>
              <w:right w:val="single" w:sz="4" w:space="0" w:color="auto"/>
            </w:tcBorders>
            <w:shd w:val="clear" w:color="auto" w:fill="auto"/>
            <w:vAlign w:val="center"/>
          </w:tcPr>
          <w:p w:rsidR="008C5CB7" w:rsidRPr="00042C50" w:rsidRDefault="008C5CB7" w:rsidP="008C5CB7">
            <w:pPr>
              <w:widowControl/>
              <w:jc w:val="center"/>
              <w:rPr>
                <w:rFonts w:ascii="Times New Roman" w:eastAsia="宋体" w:hAnsi="Times New Roman" w:cs="Times New Roman"/>
                <w:color w:val="000000" w:themeColor="text1"/>
                <w:kern w:val="0"/>
                <w:szCs w:val="21"/>
              </w:rPr>
            </w:pPr>
          </w:p>
        </w:tc>
        <w:tc>
          <w:tcPr>
            <w:tcW w:w="1976" w:type="dxa"/>
            <w:tcBorders>
              <w:top w:val="nil"/>
              <w:left w:val="nil"/>
              <w:bottom w:val="single" w:sz="4" w:space="0" w:color="auto"/>
              <w:right w:val="single" w:sz="4" w:space="0" w:color="auto"/>
            </w:tcBorders>
            <w:shd w:val="clear" w:color="auto" w:fill="auto"/>
            <w:vAlign w:val="center"/>
          </w:tcPr>
          <w:p w:rsidR="008C5CB7" w:rsidRPr="00042C50" w:rsidRDefault="008C5CB7" w:rsidP="008C5CB7">
            <w:pPr>
              <w:widowControl/>
              <w:jc w:val="center"/>
              <w:rPr>
                <w:rFonts w:ascii="Times New Roman" w:eastAsia="宋体" w:hAnsi="Times New Roman" w:cs="Times New Roman"/>
                <w:color w:val="000000" w:themeColor="text1"/>
                <w:kern w:val="0"/>
                <w:szCs w:val="21"/>
              </w:rPr>
            </w:pPr>
          </w:p>
        </w:tc>
        <w:tc>
          <w:tcPr>
            <w:tcW w:w="2009" w:type="dxa"/>
            <w:tcBorders>
              <w:top w:val="nil"/>
              <w:left w:val="nil"/>
              <w:bottom w:val="single" w:sz="4" w:space="0" w:color="auto"/>
              <w:right w:val="single" w:sz="4" w:space="0" w:color="auto"/>
            </w:tcBorders>
            <w:vAlign w:val="center"/>
          </w:tcPr>
          <w:p w:rsidR="008C5CB7" w:rsidRPr="00042C50" w:rsidRDefault="008C5CB7" w:rsidP="008C5CB7">
            <w:pPr>
              <w:widowControl/>
              <w:jc w:val="center"/>
              <w:rPr>
                <w:rFonts w:ascii="Times New Roman" w:eastAsia="宋体" w:hAnsi="Times New Roman" w:cs="Times New Roman"/>
                <w:color w:val="000000" w:themeColor="text1"/>
                <w:kern w:val="0"/>
                <w:szCs w:val="21"/>
              </w:rPr>
            </w:pPr>
          </w:p>
        </w:tc>
        <w:tc>
          <w:tcPr>
            <w:tcW w:w="1945" w:type="dxa"/>
            <w:tcBorders>
              <w:top w:val="single" w:sz="4" w:space="0" w:color="auto"/>
              <w:left w:val="nil"/>
              <w:bottom w:val="single" w:sz="4" w:space="0" w:color="auto"/>
              <w:right w:val="single" w:sz="4" w:space="0" w:color="auto"/>
            </w:tcBorders>
            <w:vAlign w:val="center"/>
          </w:tcPr>
          <w:p w:rsidR="008C5CB7" w:rsidRPr="00042C50" w:rsidRDefault="008C5CB7" w:rsidP="008C5CB7">
            <w:pPr>
              <w:widowControl/>
              <w:jc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Cs w:val="21"/>
              </w:rPr>
              <w:t>L(0.05)</w:t>
            </w:r>
          </w:p>
        </w:tc>
      </w:tr>
    </w:tbl>
    <w:p w:rsidR="00744ADD" w:rsidRPr="00CE7CDF" w:rsidRDefault="00744ADD" w:rsidP="00744ADD">
      <w:pPr>
        <w:spacing w:line="240" w:lineRule="exact"/>
        <w:rPr>
          <w:rFonts w:ascii="Times New Roman" w:eastAsia="宋体" w:hAnsi="Times New Roman"/>
          <w:bCs/>
          <w:szCs w:val="21"/>
        </w:rPr>
      </w:pPr>
      <w:r w:rsidRPr="00CE7CDF">
        <w:rPr>
          <w:rFonts w:ascii="Times New Roman" w:eastAsia="宋体" w:hAnsi="Times New Roman" w:hint="eastAsia"/>
          <w:bCs/>
          <w:szCs w:val="21"/>
        </w:rPr>
        <w:t>注：</w:t>
      </w:r>
      <w:r w:rsidRPr="00CE7CDF">
        <w:rPr>
          <w:rFonts w:ascii="Times New Roman" w:eastAsia="宋体" w:hAnsi="Times New Roman" w:hint="eastAsia"/>
          <w:bCs/>
          <w:szCs w:val="21"/>
        </w:rPr>
        <w:t>1.</w:t>
      </w:r>
      <w:r w:rsidRPr="00CE7CDF">
        <w:rPr>
          <w:rFonts w:ascii="Times New Roman" w:eastAsia="宋体" w:hAnsi="Times New Roman" w:cs="宋体" w:hint="eastAsia"/>
          <w:color w:val="000000"/>
          <w:kern w:val="0"/>
          <w:szCs w:val="21"/>
        </w:rPr>
        <w:t>支撑强度分别填写</w:t>
      </w:r>
      <w:r w:rsidRPr="00CE7CDF">
        <w:rPr>
          <w:rFonts w:ascii="Times New Roman" w:eastAsia="宋体" w:hAnsi="Times New Roman" w:cs="宋体" w:hint="eastAsia"/>
          <w:color w:val="000000"/>
          <w:kern w:val="0"/>
          <w:szCs w:val="21"/>
        </w:rPr>
        <w:t>H</w:t>
      </w:r>
      <w:r w:rsidRPr="00CE7CDF">
        <w:rPr>
          <w:rFonts w:ascii="Times New Roman" w:eastAsia="宋体" w:hAnsi="Times New Roman" w:cs="宋体" w:hint="eastAsia"/>
          <w:color w:val="000000"/>
          <w:kern w:val="0"/>
          <w:szCs w:val="21"/>
        </w:rPr>
        <w:t>、</w:t>
      </w:r>
      <w:r w:rsidRPr="00CE7CDF">
        <w:rPr>
          <w:rFonts w:ascii="Times New Roman" w:eastAsia="宋体" w:hAnsi="Times New Roman" w:cs="宋体" w:hint="eastAsia"/>
          <w:color w:val="000000"/>
          <w:kern w:val="0"/>
          <w:szCs w:val="21"/>
        </w:rPr>
        <w:t>M</w:t>
      </w:r>
      <w:r w:rsidRPr="00CE7CDF">
        <w:rPr>
          <w:rFonts w:ascii="Times New Roman" w:eastAsia="宋体" w:hAnsi="Times New Roman" w:cs="宋体" w:hint="eastAsia"/>
          <w:color w:val="000000"/>
          <w:kern w:val="0"/>
          <w:szCs w:val="21"/>
        </w:rPr>
        <w:t>或</w:t>
      </w:r>
      <w:r w:rsidRPr="00CE7CDF">
        <w:rPr>
          <w:rFonts w:ascii="Times New Roman" w:eastAsia="宋体" w:hAnsi="Times New Roman" w:cs="宋体" w:hint="eastAsia"/>
          <w:color w:val="000000"/>
          <w:kern w:val="0"/>
          <w:szCs w:val="21"/>
        </w:rPr>
        <w:t>L</w:t>
      </w:r>
      <w:r w:rsidRPr="00CE7CDF">
        <w:rPr>
          <w:rFonts w:ascii="Times New Roman" w:eastAsia="宋体" w:hAnsi="Times New Roman" w:cs="宋体" w:hint="eastAsia"/>
          <w:color w:val="000000"/>
          <w:kern w:val="0"/>
          <w:szCs w:val="21"/>
        </w:rPr>
        <w:t>（其中</w:t>
      </w:r>
      <w:r w:rsidRPr="00CE7CDF">
        <w:rPr>
          <w:rFonts w:ascii="Times New Roman" w:eastAsia="宋体" w:hAnsi="Times New Roman"/>
          <w:color w:val="000000"/>
          <w:kern w:val="0"/>
          <w:szCs w:val="21"/>
        </w:rPr>
        <w:t>H</w:t>
      </w:r>
      <w:r w:rsidRPr="00CE7CDF">
        <w:rPr>
          <w:rFonts w:ascii="Times New Roman" w:eastAsia="宋体" w:hAnsi="Times New Roman" w:cs="Arial" w:hint="eastAsia"/>
          <w:color w:val="333333"/>
          <w:sz w:val="20"/>
          <w:szCs w:val="20"/>
        </w:rPr>
        <w:t>表示支撑程度高、</w:t>
      </w:r>
      <w:r w:rsidRPr="00CE7CDF">
        <w:rPr>
          <w:rFonts w:ascii="Times New Roman" w:eastAsia="宋体" w:hAnsi="Times New Roman" w:cs="Arial" w:hint="eastAsia"/>
          <w:color w:val="333333"/>
          <w:sz w:val="20"/>
          <w:szCs w:val="20"/>
        </w:rPr>
        <w:t>M</w:t>
      </w:r>
      <w:r w:rsidRPr="00CE7CDF">
        <w:rPr>
          <w:rFonts w:ascii="Times New Roman" w:eastAsia="宋体" w:hAnsi="Times New Roman" w:cs="Arial" w:hint="eastAsia"/>
          <w:color w:val="333333"/>
          <w:sz w:val="20"/>
          <w:szCs w:val="20"/>
        </w:rPr>
        <w:t>为中等、</w:t>
      </w:r>
      <w:r w:rsidRPr="00CE7CDF">
        <w:rPr>
          <w:rFonts w:ascii="Times New Roman" w:eastAsia="宋体" w:hAnsi="Times New Roman" w:cs="Arial" w:hint="eastAsia"/>
          <w:color w:val="333333"/>
          <w:sz w:val="20"/>
          <w:szCs w:val="20"/>
        </w:rPr>
        <w:t>L</w:t>
      </w:r>
      <w:r w:rsidRPr="00CE7CDF">
        <w:rPr>
          <w:rFonts w:ascii="Times New Roman" w:eastAsia="宋体" w:hAnsi="Times New Roman" w:cs="Arial" w:hint="eastAsia"/>
          <w:color w:val="333333"/>
          <w:sz w:val="20"/>
          <w:szCs w:val="20"/>
        </w:rPr>
        <w:t>为低）。</w:t>
      </w:r>
    </w:p>
    <w:p w:rsidR="00822C3A" w:rsidRPr="00CE7CDF" w:rsidRDefault="00744ADD" w:rsidP="004B6A17">
      <w:pPr>
        <w:spacing w:beforeLines="50" w:before="156" w:afterLines="20" w:after="62" w:line="360" w:lineRule="exact"/>
        <w:ind w:firstLineChars="200" w:firstLine="482"/>
        <w:rPr>
          <w:rFonts w:ascii="Times New Roman" w:eastAsia="宋体" w:hAnsi="Times New Roman"/>
          <w:b/>
          <w:sz w:val="24"/>
          <w:szCs w:val="24"/>
        </w:rPr>
      </w:pPr>
      <w:r w:rsidRPr="00CE7CDF">
        <w:rPr>
          <w:rFonts w:ascii="Times New Roman" w:eastAsia="宋体" w:hAnsi="Times New Roman" w:hint="eastAsia"/>
          <w:b/>
          <w:sz w:val="24"/>
          <w:szCs w:val="24"/>
        </w:rPr>
        <w:t>三</w:t>
      </w:r>
      <w:r w:rsidR="00D80E71" w:rsidRPr="00CE7CDF">
        <w:rPr>
          <w:rFonts w:ascii="Times New Roman" w:eastAsia="宋体" w:hAnsi="Times New Roman" w:hint="eastAsia"/>
          <w:b/>
          <w:sz w:val="24"/>
          <w:szCs w:val="24"/>
        </w:rPr>
        <w:t>、设计</w:t>
      </w:r>
      <w:r w:rsidR="00822C3A" w:rsidRPr="00CE7CDF">
        <w:rPr>
          <w:rFonts w:ascii="Times New Roman" w:eastAsia="宋体" w:hAnsi="Times New Roman" w:hint="eastAsia"/>
          <w:b/>
          <w:sz w:val="24"/>
          <w:szCs w:val="24"/>
        </w:rPr>
        <w:t>选题及任务要求</w:t>
      </w:r>
    </w:p>
    <w:tbl>
      <w:tblPr>
        <w:tblW w:w="8043" w:type="dxa"/>
        <w:jc w:val="center"/>
        <w:tblLook w:val="04A0" w:firstRow="1" w:lastRow="0" w:firstColumn="1" w:lastColumn="0" w:noHBand="0" w:noVBand="1"/>
      </w:tblPr>
      <w:tblGrid>
        <w:gridCol w:w="851"/>
        <w:gridCol w:w="2917"/>
        <w:gridCol w:w="4275"/>
      </w:tblGrid>
      <w:tr w:rsidR="00822C3A" w:rsidRPr="00CE7CDF" w:rsidTr="00A72185">
        <w:trPr>
          <w:trHeight w:val="285"/>
          <w:jc w:val="center"/>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C3A" w:rsidRPr="00CE7CDF" w:rsidRDefault="00822C3A" w:rsidP="00822C3A">
            <w:pPr>
              <w:widowControl/>
              <w:jc w:val="center"/>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序号</w:t>
            </w:r>
          </w:p>
        </w:tc>
        <w:tc>
          <w:tcPr>
            <w:tcW w:w="2917" w:type="dxa"/>
            <w:tcBorders>
              <w:top w:val="single" w:sz="4" w:space="0" w:color="auto"/>
              <w:left w:val="nil"/>
              <w:bottom w:val="single" w:sz="4" w:space="0" w:color="auto"/>
              <w:right w:val="single" w:sz="4" w:space="0" w:color="auto"/>
            </w:tcBorders>
            <w:shd w:val="clear" w:color="auto" w:fill="auto"/>
            <w:noWrap/>
            <w:vAlign w:val="center"/>
            <w:hideMark/>
          </w:tcPr>
          <w:p w:rsidR="00822C3A" w:rsidRPr="00CE7CDF" w:rsidRDefault="00822C3A" w:rsidP="00822C3A">
            <w:pPr>
              <w:widowControl/>
              <w:jc w:val="center"/>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参考选题</w:t>
            </w:r>
          </w:p>
        </w:tc>
        <w:tc>
          <w:tcPr>
            <w:tcW w:w="4275" w:type="dxa"/>
            <w:tcBorders>
              <w:top w:val="single" w:sz="4" w:space="0" w:color="auto"/>
              <w:left w:val="nil"/>
              <w:bottom w:val="single" w:sz="4" w:space="0" w:color="auto"/>
              <w:right w:val="single" w:sz="4" w:space="0" w:color="auto"/>
            </w:tcBorders>
            <w:shd w:val="clear" w:color="auto" w:fill="auto"/>
            <w:noWrap/>
            <w:vAlign w:val="center"/>
            <w:hideMark/>
          </w:tcPr>
          <w:p w:rsidR="00822C3A" w:rsidRPr="00CE7CDF" w:rsidRDefault="00822C3A" w:rsidP="00822C3A">
            <w:pPr>
              <w:widowControl/>
              <w:jc w:val="center"/>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任务</w:t>
            </w:r>
            <w:r w:rsidR="00A72185" w:rsidRPr="00CE7CDF">
              <w:rPr>
                <w:rFonts w:ascii="Times New Roman" w:eastAsia="宋体" w:hAnsi="Times New Roman" w:cs="宋体" w:hint="eastAsia"/>
                <w:color w:val="000000"/>
                <w:kern w:val="0"/>
                <w:szCs w:val="21"/>
              </w:rPr>
              <w:t>与</w:t>
            </w:r>
            <w:r w:rsidRPr="00CE7CDF">
              <w:rPr>
                <w:rFonts w:ascii="Times New Roman" w:eastAsia="宋体" w:hAnsi="Times New Roman" w:cs="宋体" w:hint="eastAsia"/>
                <w:color w:val="000000"/>
                <w:kern w:val="0"/>
                <w:szCs w:val="21"/>
              </w:rPr>
              <w:t>要求</w:t>
            </w:r>
          </w:p>
        </w:tc>
      </w:tr>
      <w:tr w:rsidR="00506F8F" w:rsidRPr="00CE7CDF" w:rsidTr="00D4099B">
        <w:trPr>
          <w:trHeight w:val="946"/>
          <w:jc w:val="center"/>
        </w:trPr>
        <w:tc>
          <w:tcPr>
            <w:tcW w:w="851" w:type="dxa"/>
            <w:tcBorders>
              <w:top w:val="nil"/>
              <w:left w:val="single" w:sz="4" w:space="0" w:color="auto"/>
              <w:right w:val="single" w:sz="4" w:space="0" w:color="auto"/>
            </w:tcBorders>
            <w:shd w:val="clear" w:color="auto" w:fill="auto"/>
            <w:noWrap/>
            <w:vAlign w:val="center"/>
          </w:tcPr>
          <w:p w:rsidR="00506F8F" w:rsidRPr="00CE7CDF" w:rsidRDefault="00506F8F" w:rsidP="00822C3A">
            <w:pPr>
              <w:widowControl/>
              <w:jc w:val="center"/>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1</w:t>
            </w:r>
          </w:p>
        </w:tc>
        <w:tc>
          <w:tcPr>
            <w:tcW w:w="2917" w:type="dxa"/>
            <w:tcBorders>
              <w:top w:val="nil"/>
              <w:left w:val="nil"/>
              <w:right w:val="single" w:sz="4" w:space="0" w:color="auto"/>
            </w:tcBorders>
            <w:shd w:val="clear" w:color="auto" w:fill="auto"/>
            <w:noWrap/>
            <w:vAlign w:val="center"/>
          </w:tcPr>
          <w:p w:rsidR="00506F8F" w:rsidRPr="00CE7CDF" w:rsidRDefault="00506F8F" w:rsidP="00822C3A">
            <w:pPr>
              <w:widowControl/>
              <w:jc w:val="left"/>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集成音响功率放大器的设计</w:t>
            </w:r>
          </w:p>
        </w:tc>
        <w:tc>
          <w:tcPr>
            <w:tcW w:w="4275" w:type="dxa"/>
            <w:tcBorders>
              <w:top w:val="nil"/>
              <w:left w:val="nil"/>
              <w:right w:val="single" w:sz="4" w:space="0" w:color="auto"/>
            </w:tcBorders>
            <w:shd w:val="clear" w:color="auto" w:fill="auto"/>
            <w:noWrap/>
            <w:vAlign w:val="center"/>
          </w:tcPr>
          <w:p w:rsidR="00506F8F" w:rsidRPr="00CE7CDF" w:rsidRDefault="00506F8F" w:rsidP="00506F8F">
            <w:pPr>
              <w:jc w:val="left"/>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设计集成电路音响放大器，主要技术指标如下：</w:t>
            </w:r>
          </w:p>
          <w:p w:rsidR="00506F8F" w:rsidRPr="00CE7CDF" w:rsidRDefault="00506F8F" w:rsidP="00506F8F">
            <w:pPr>
              <w:jc w:val="left"/>
              <w:rPr>
                <w:rFonts w:ascii="Times New Roman" w:eastAsia="宋体" w:hAnsi="Times New Roman" w:cs="宋体"/>
                <w:color w:val="000000"/>
                <w:kern w:val="0"/>
                <w:szCs w:val="21"/>
              </w:rPr>
            </w:pPr>
            <w:r w:rsidRPr="00CE7CDF">
              <w:rPr>
                <w:rFonts w:ascii="Times New Roman" w:eastAsia="宋体" w:hAnsi="Times New Roman" w:cs="宋体"/>
                <w:color w:val="000000"/>
                <w:kern w:val="0"/>
                <w:szCs w:val="21"/>
              </w:rPr>
              <w:t>1.</w:t>
            </w:r>
            <w:r w:rsidRPr="00CE7CDF">
              <w:rPr>
                <w:rFonts w:ascii="Times New Roman" w:eastAsia="宋体" w:hAnsi="Times New Roman" w:cs="宋体" w:hint="eastAsia"/>
                <w:color w:val="000000"/>
                <w:kern w:val="0"/>
                <w:szCs w:val="21"/>
              </w:rPr>
              <w:t>输出功率</w:t>
            </w:r>
            <w:r w:rsidRPr="00CE7CDF">
              <w:rPr>
                <w:rFonts w:ascii="Times New Roman" w:eastAsia="宋体" w:hAnsi="Times New Roman" w:cs="宋体" w:hint="eastAsia"/>
                <w:color w:val="000000"/>
                <w:kern w:val="0"/>
                <w:szCs w:val="21"/>
              </w:rPr>
              <w:t>Po</w:t>
            </w:r>
            <w:r w:rsidRPr="00CE7CDF">
              <w:rPr>
                <w:rFonts w:ascii="Times New Roman" w:eastAsia="宋体" w:hAnsi="Times New Roman" w:cs="宋体" w:hint="eastAsia"/>
                <w:color w:val="000000"/>
                <w:kern w:val="0"/>
                <w:szCs w:val="21"/>
              </w:rPr>
              <w:t>≥</w:t>
            </w:r>
            <w:r w:rsidRPr="00CE7CDF">
              <w:rPr>
                <w:rFonts w:ascii="Times New Roman" w:eastAsia="宋体" w:hAnsi="Times New Roman" w:cs="宋体" w:hint="eastAsia"/>
                <w:color w:val="000000"/>
                <w:kern w:val="0"/>
                <w:szCs w:val="21"/>
              </w:rPr>
              <w:t>0.3w</w:t>
            </w:r>
            <w:r w:rsidRPr="00CE7CDF">
              <w:rPr>
                <w:rFonts w:ascii="Times New Roman" w:eastAsia="宋体" w:hAnsi="Times New Roman" w:cs="宋体" w:hint="eastAsia"/>
                <w:color w:val="000000"/>
                <w:kern w:val="0"/>
                <w:szCs w:val="21"/>
              </w:rPr>
              <w:t>；</w:t>
            </w:r>
          </w:p>
          <w:p w:rsidR="00506F8F" w:rsidRPr="00CE7CDF" w:rsidRDefault="00506F8F" w:rsidP="00506F8F">
            <w:pPr>
              <w:jc w:val="left"/>
              <w:rPr>
                <w:rFonts w:ascii="Times New Roman" w:eastAsia="宋体" w:hAnsi="Times New Roman" w:cs="宋体"/>
                <w:color w:val="000000"/>
                <w:kern w:val="0"/>
                <w:szCs w:val="21"/>
              </w:rPr>
            </w:pPr>
            <w:r w:rsidRPr="00CE7CDF">
              <w:rPr>
                <w:rFonts w:ascii="Times New Roman" w:eastAsia="宋体" w:hAnsi="Times New Roman" w:cs="宋体"/>
                <w:color w:val="000000"/>
                <w:kern w:val="0"/>
                <w:szCs w:val="21"/>
              </w:rPr>
              <w:t>2.</w:t>
            </w:r>
            <w:r w:rsidRPr="00CE7CDF">
              <w:rPr>
                <w:rFonts w:ascii="Times New Roman" w:eastAsia="宋体" w:hAnsi="Times New Roman" w:cs="宋体" w:hint="eastAsia"/>
                <w:color w:val="000000"/>
                <w:kern w:val="0"/>
                <w:szCs w:val="21"/>
              </w:rPr>
              <w:t>负载阻抗</w:t>
            </w:r>
            <w:r w:rsidRPr="00CE7CDF">
              <w:rPr>
                <w:rFonts w:ascii="Times New Roman" w:eastAsia="宋体" w:hAnsi="Times New Roman" w:cs="宋体" w:hint="eastAsia"/>
                <w:color w:val="000000"/>
                <w:kern w:val="0"/>
                <w:szCs w:val="21"/>
              </w:rPr>
              <w:t>RL=10</w:t>
            </w:r>
            <w:r w:rsidRPr="00CE7CDF">
              <w:rPr>
                <w:rFonts w:ascii="Times New Roman" w:eastAsia="宋体" w:hAnsi="Times New Roman" w:cs="宋体" w:hint="eastAsia"/>
                <w:color w:val="000000"/>
                <w:kern w:val="0"/>
                <w:szCs w:val="21"/>
              </w:rPr>
              <w:t>Ω；</w:t>
            </w:r>
          </w:p>
          <w:p w:rsidR="00506F8F" w:rsidRPr="00CE7CDF" w:rsidRDefault="00506F8F" w:rsidP="00506F8F">
            <w:pPr>
              <w:jc w:val="left"/>
              <w:rPr>
                <w:rFonts w:ascii="Times New Roman" w:eastAsia="宋体" w:hAnsi="Times New Roman" w:cs="宋体"/>
                <w:color w:val="000000"/>
                <w:kern w:val="0"/>
                <w:szCs w:val="21"/>
              </w:rPr>
            </w:pPr>
            <w:r w:rsidRPr="00CE7CDF">
              <w:rPr>
                <w:rFonts w:ascii="Times New Roman" w:eastAsia="宋体" w:hAnsi="Times New Roman" w:cs="宋体"/>
                <w:color w:val="000000"/>
                <w:kern w:val="0"/>
                <w:szCs w:val="21"/>
              </w:rPr>
              <w:t>3.</w:t>
            </w:r>
            <w:r w:rsidRPr="00CE7CDF">
              <w:rPr>
                <w:rFonts w:ascii="Times New Roman" w:eastAsia="宋体" w:hAnsi="Times New Roman" w:cs="宋体" w:hint="eastAsia"/>
                <w:color w:val="000000"/>
                <w:kern w:val="0"/>
                <w:szCs w:val="21"/>
              </w:rPr>
              <w:t>频率响应</w:t>
            </w:r>
            <w:r w:rsidRPr="00CE7CDF">
              <w:rPr>
                <w:rFonts w:ascii="Times New Roman" w:eastAsia="宋体" w:hAnsi="Times New Roman" w:cs="宋体" w:hint="eastAsia"/>
                <w:color w:val="000000"/>
                <w:kern w:val="0"/>
                <w:szCs w:val="21"/>
              </w:rPr>
              <w:t>fL~fH=50Hz~20kHz</w:t>
            </w:r>
            <w:r w:rsidRPr="00CE7CDF">
              <w:rPr>
                <w:rFonts w:ascii="Times New Roman" w:eastAsia="宋体" w:hAnsi="Times New Roman" w:cs="宋体" w:hint="eastAsia"/>
                <w:color w:val="000000"/>
                <w:kern w:val="0"/>
                <w:szCs w:val="21"/>
              </w:rPr>
              <w:t>；</w:t>
            </w:r>
          </w:p>
          <w:p w:rsidR="00506F8F" w:rsidRPr="00CE7CDF" w:rsidRDefault="00506F8F" w:rsidP="00506F8F">
            <w:pPr>
              <w:jc w:val="left"/>
              <w:rPr>
                <w:rFonts w:ascii="Times New Roman" w:eastAsia="宋体" w:hAnsi="Times New Roman" w:cs="宋体"/>
                <w:color w:val="000000"/>
                <w:kern w:val="0"/>
                <w:szCs w:val="21"/>
              </w:rPr>
            </w:pPr>
            <w:r w:rsidRPr="00CE7CDF">
              <w:rPr>
                <w:rFonts w:ascii="Times New Roman" w:eastAsia="宋体" w:hAnsi="Times New Roman" w:cs="宋体"/>
                <w:color w:val="000000"/>
                <w:kern w:val="0"/>
                <w:szCs w:val="21"/>
              </w:rPr>
              <w:t>4.</w:t>
            </w:r>
            <w:r w:rsidRPr="00CE7CDF">
              <w:rPr>
                <w:rFonts w:ascii="Times New Roman" w:eastAsia="宋体" w:hAnsi="Times New Roman" w:cs="宋体" w:hint="eastAsia"/>
                <w:color w:val="000000"/>
                <w:kern w:val="0"/>
                <w:szCs w:val="21"/>
              </w:rPr>
              <w:t>音调控制特性</w:t>
            </w:r>
            <w:r w:rsidRPr="00CE7CDF">
              <w:rPr>
                <w:rFonts w:ascii="Times New Roman" w:eastAsia="宋体" w:hAnsi="Times New Roman" w:cs="宋体" w:hint="eastAsia"/>
                <w:color w:val="000000"/>
                <w:kern w:val="0"/>
                <w:szCs w:val="21"/>
              </w:rPr>
              <w:t>1 kHz</w:t>
            </w:r>
            <w:r w:rsidRPr="00CE7CDF">
              <w:rPr>
                <w:rFonts w:ascii="Times New Roman" w:eastAsia="宋体" w:hAnsi="Times New Roman" w:cs="宋体" w:hint="eastAsia"/>
                <w:color w:val="000000"/>
                <w:kern w:val="0"/>
                <w:szCs w:val="21"/>
              </w:rPr>
              <w:t>处增益为</w:t>
            </w:r>
            <w:r w:rsidRPr="00CE7CDF">
              <w:rPr>
                <w:rFonts w:ascii="Times New Roman" w:eastAsia="宋体" w:hAnsi="Times New Roman" w:cs="宋体" w:hint="eastAsia"/>
                <w:color w:val="000000"/>
                <w:kern w:val="0"/>
                <w:szCs w:val="21"/>
              </w:rPr>
              <w:t>0dB</w:t>
            </w:r>
            <w:r w:rsidRPr="00CE7CDF">
              <w:rPr>
                <w:rFonts w:ascii="Times New Roman" w:eastAsia="宋体" w:hAnsi="Times New Roman" w:cs="宋体" w:hint="eastAsia"/>
                <w:color w:val="000000"/>
                <w:kern w:val="0"/>
                <w:szCs w:val="21"/>
              </w:rPr>
              <w:t>，</w:t>
            </w:r>
            <w:r w:rsidRPr="00CE7CDF">
              <w:rPr>
                <w:rFonts w:ascii="Times New Roman" w:eastAsia="宋体" w:hAnsi="Times New Roman" w:cs="宋体" w:hint="eastAsia"/>
                <w:color w:val="000000"/>
                <w:kern w:val="0"/>
                <w:szCs w:val="21"/>
              </w:rPr>
              <w:t>125Hz</w:t>
            </w:r>
            <w:r w:rsidRPr="00CE7CDF">
              <w:rPr>
                <w:rFonts w:ascii="Times New Roman" w:eastAsia="宋体" w:hAnsi="Times New Roman" w:cs="宋体" w:hint="eastAsia"/>
                <w:color w:val="000000"/>
                <w:kern w:val="0"/>
                <w:szCs w:val="21"/>
              </w:rPr>
              <w:t>和</w:t>
            </w:r>
            <w:r w:rsidRPr="00CE7CDF">
              <w:rPr>
                <w:rFonts w:ascii="Times New Roman" w:eastAsia="宋体" w:hAnsi="Times New Roman" w:cs="宋体" w:hint="eastAsia"/>
                <w:color w:val="000000"/>
                <w:kern w:val="0"/>
                <w:szCs w:val="21"/>
              </w:rPr>
              <w:t>8kHz</w:t>
            </w:r>
            <w:r w:rsidRPr="00CE7CDF">
              <w:rPr>
                <w:rFonts w:ascii="Times New Roman" w:eastAsia="宋体" w:hAnsi="Times New Roman" w:cs="宋体" w:hint="eastAsia"/>
                <w:color w:val="000000"/>
                <w:kern w:val="0"/>
                <w:szCs w:val="21"/>
              </w:rPr>
              <w:t>处有±</w:t>
            </w:r>
            <w:r w:rsidRPr="00CE7CDF">
              <w:rPr>
                <w:rFonts w:ascii="Times New Roman" w:eastAsia="宋体" w:hAnsi="Times New Roman" w:cs="宋体" w:hint="eastAsia"/>
                <w:color w:val="000000"/>
                <w:kern w:val="0"/>
                <w:szCs w:val="21"/>
              </w:rPr>
              <w:t>12dB</w:t>
            </w:r>
            <w:r w:rsidRPr="00CE7CDF">
              <w:rPr>
                <w:rFonts w:ascii="Times New Roman" w:eastAsia="宋体" w:hAnsi="Times New Roman" w:cs="宋体" w:hint="eastAsia"/>
                <w:color w:val="000000"/>
                <w:kern w:val="0"/>
                <w:szCs w:val="21"/>
              </w:rPr>
              <w:t>的调节范围。</w:t>
            </w:r>
          </w:p>
          <w:p w:rsidR="00506F8F" w:rsidRPr="00CE7CDF" w:rsidRDefault="00506F8F" w:rsidP="00506F8F">
            <w:pPr>
              <w:jc w:val="left"/>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AuL=AuH</w:t>
            </w:r>
            <w:r w:rsidRPr="00CE7CDF">
              <w:rPr>
                <w:rFonts w:ascii="Times New Roman" w:eastAsia="宋体" w:hAnsi="Times New Roman" w:cs="宋体" w:hint="eastAsia"/>
                <w:color w:val="000000"/>
                <w:kern w:val="0"/>
                <w:szCs w:val="21"/>
              </w:rPr>
              <w:t>≥</w:t>
            </w:r>
            <w:r w:rsidRPr="00CE7CDF">
              <w:rPr>
                <w:rFonts w:ascii="Times New Roman" w:eastAsia="宋体" w:hAnsi="Times New Roman" w:cs="宋体" w:hint="eastAsia"/>
                <w:color w:val="000000"/>
                <w:kern w:val="0"/>
                <w:szCs w:val="21"/>
              </w:rPr>
              <w:t>+20dB</w:t>
            </w:r>
            <w:r w:rsidRPr="00CE7CDF">
              <w:rPr>
                <w:rFonts w:ascii="Times New Roman" w:eastAsia="宋体" w:hAnsi="Times New Roman" w:cs="宋体" w:hint="eastAsia"/>
                <w:color w:val="000000"/>
                <w:kern w:val="0"/>
                <w:szCs w:val="21"/>
              </w:rPr>
              <w:t>；</w:t>
            </w:r>
          </w:p>
          <w:p w:rsidR="00A75A5D" w:rsidRPr="00CE7CDF" w:rsidRDefault="00506F8F" w:rsidP="00506F8F">
            <w:pPr>
              <w:jc w:val="left"/>
              <w:rPr>
                <w:rFonts w:ascii="Times New Roman" w:eastAsia="宋体" w:hAnsi="Times New Roman" w:cs="宋体"/>
                <w:color w:val="000000"/>
                <w:kern w:val="0"/>
                <w:szCs w:val="21"/>
              </w:rPr>
            </w:pPr>
            <w:r w:rsidRPr="00CE7CDF">
              <w:rPr>
                <w:rFonts w:ascii="Times New Roman" w:eastAsia="宋体" w:hAnsi="Times New Roman" w:cs="宋体"/>
                <w:color w:val="000000"/>
                <w:kern w:val="0"/>
                <w:szCs w:val="21"/>
              </w:rPr>
              <w:t>5.</w:t>
            </w:r>
            <w:r w:rsidRPr="00CE7CDF">
              <w:rPr>
                <w:rFonts w:ascii="Times New Roman" w:eastAsia="宋体" w:hAnsi="Times New Roman" w:cs="宋体" w:hint="eastAsia"/>
                <w:color w:val="000000"/>
                <w:kern w:val="0"/>
                <w:szCs w:val="21"/>
              </w:rPr>
              <w:t>输入阻抗</w:t>
            </w:r>
            <w:r w:rsidRPr="00CE7CDF">
              <w:rPr>
                <w:rFonts w:ascii="Times New Roman" w:eastAsia="宋体" w:hAnsi="Times New Roman" w:cs="宋体" w:hint="eastAsia"/>
                <w:color w:val="000000"/>
                <w:kern w:val="0"/>
                <w:szCs w:val="21"/>
              </w:rPr>
              <w:t>Ri</w:t>
            </w:r>
            <w:r w:rsidRPr="00CE7CDF">
              <w:rPr>
                <w:rFonts w:ascii="Times New Roman" w:eastAsia="宋体" w:hAnsi="Times New Roman" w:cs="宋体" w:hint="eastAsia"/>
                <w:color w:val="000000"/>
                <w:kern w:val="0"/>
                <w:szCs w:val="21"/>
              </w:rPr>
              <w:t>≥</w:t>
            </w:r>
            <w:r w:rsidRPr="00CE7CDF">
              <w:rPr>
                <w:rFonts w:ascii="Times New Roman" w:eastAsia="宋体" w:hAnsi="Times New Roman" w:cs="宋体" w:hint="eastAsia"/>
                <w:color w:val="000000"/>
                <w:kern w:val="0"/>
                <w:szCs w:val="21"/>
              </w:rPr>
              <w:t>20k</w:t>
            </w:r>
            <w:r w:rsidRPr="00CE7CDF">
              <w:rPr>
                <w:rFonts w:ascii="Times New Roman" w:eastAsia="宋体" w:hAnsi="Times New Roman" w:cs="宋体" w:hint="eastAsia"/>
                <w:color w:val="000000"/>
                <w:kern w:val="0"/>
                <w:szCs w:val="21"/>
              </w:rPr>
              <w:t>Ω</w:t>
            </w:r>
            <w:r w:rsidR="00A75A5D" w:rsidRPr="00CE7CDF">
              <w:rPr>
                <w:rFonts w:ascii="Times New Roman" w:eastAsia="宋体" w:hAnsi="Times New Roman" w:cs="宋体" w:hint="eastAsia"/>
                <w:color w:val="000000"/>
                <w:kern w:val="0"/>
                <w:szCs w:val="21"/>
              </w:rPr>
              <w:t>；</w:t>
            </w:r>
          </w:p>
        </w:tc>
      </w:tr>
      <w:tr w:rsidR="00506F8F" w:rsidRPr="00CE7CDF" w:rsidTr="00FD2908">
        <w:trPr>
          <w:trHeight w:val="956"/>
          <w:jc w:val="center"/>
        </w:trPr>
        <w:tc>
          <w:tcPr>
            <w:tcW w:w="851" w:type="dxa"/>
            <w:tcBorders>
              <w:top w:val="single" w:sz="4" w:space="0" w:color="auto"/>
              <w:left w:val="single" w:sz="4" w:space="0" w:color="auto"/>
              <w:right w:val="single" w:sz="4" w:space="0" w:color="auto"/>
            </w:tcBorders>
            <w:shd w:val="clear" w:color="auto" w:fill="auto"/>
            <w:noWrap/>
            <w:vAlign w:val="center"/>
          </w:tcPr>
          <w:p w:rsidR="00506F8F" w:rsidRPr="00CE7CDF" w:rsidRDefault="00506F8F" w:rsidP="00822C3A">
            <w:pPr>
              <w:widowControl/>
              <w:jc w:val="center"/>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2</w:t>
            </w:r>
          </w:p>
        </w:tc>
        <w:tc>
          <w:tcPr>
            <w:tcW w:w="2917" w:type="dxa"/>
            <w:tcBorders>
              <w:top w:val="single" w:sz="4" w:space="0" w:color="auto"/>
              <w:left w:val="nil"/>
              <w:right w:val="single" w:sz="4" w:space="0" w:color="auto"/>
            </w:tcBorders>
            <w:shd w:val="clear" w:color="auto" w:fill="auto"/>
            <w:noWrap/>
            <w:vAlign w:val="center"/>
          </w:tcPr>
          <w:p w:rsidR="00506F8F" w:rsidRPr="00CE7CDF" w:rsidRDefault="00506F8F" w:rsidP="00822C3A">
            <w:pPr>
              <w:widowControl/>
              <w:jc w:val="left"/>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函数信号发生器设计</w:t>
            </w:r>
          </w:p>
        </w:tc>
        <w:tc>
          <w:tcPr>
            <w:tcW w:w="4275" w:type="dxa"/>
            <w:tcBorders>
              <w:top w:val="single" w:sz="4" w:space="0" w:color="auto"/>
              <w:left w:val="nil"/>
              <w:right w:val="single" w:sz="4" w:space="0" w:color="auto"/>
            </w:tcBorders>
            <w:shd w:val="clear" w:color="auto" w:fill="auto"/>
            <w:noWrap/>
            <w:vAlign w:val="center"/>
          </w:tcPr>
          <w:p w:rsidR="00506F8F" w:rsidRPr="00CE7CDF" w:rsidRDefault="00506F8F" w:rsidP="00506F8F">
            <w:pPr>
              <w:jc w:val="left"/>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使用分立元器件自行设计一个函数信号发生器</w:t>
            </w:r>
            <w:r w:rsidR="00A75A5D" w:rsidRPr="00CE7CDF">
              <w:rPr>
                <w:rFonts w:ascii="Times New Roman" w:eastAsia="宋体" w:hAnsi="Times New Roman" w:cs="宋体" w:hint="eastAsia"/>
                <w:color w:val="000000"/>
                <w:kern w:val="0"/>
                <w:szCs w:val="21"/>
              </w:rPr>
              <w:t>，要求如下：</w:t>
            </w:r>
          </w:p>
          <w:p w:rsidR="00506F8F" w:rsidRPr="00CE7CDF" w:rsidRDefault="00A75A5D" w:rsidP="00506F8F">
            <w:pPr>
              <w:jc w:val="left"/>
              <w:rPr>
                <w:rFonts w:ascii="Times New Roman" w:eastAsia="宋体" w:hAnsi="Times New Roman" w:cs="宋体"/>
                <w:color w:val="000000"/>
                <w:kern w:val="0"/>
                <w:szCs w:val="21"/>
              </w:rPr>
            </w:pPr>
            <w:r w:rsidRPr="00CE7CDF">
              <w:rPr>
                <w:rFonts w:ascii="Times New Roman" w:eastAsia="宋体" w:hAnsi="Times New Roman" w:cs="宋体"/>
                <w:color w:val="000000"/>
                <w:kern w:val="0"/>
                <w:szCs w:val="21"/>
              </w:rPr>
              <w:t>1.</w:t>
            </w:r>
            <w:r w:rsidR="00506F8F" w:rsidRPr="00CE7CDF">
              <w:rPr>
                <w:rFonts w:ascii="Times New Roman" w:eastAsia="宋体" w:hAnsi="Times New Roman" w:cs="宋体" w:hint="eastAsia"/>
                <w:color w:val="000000"/>
                <w:kern w:val="0"/>
                <w:szCs w:val="21"/>
              </w:rPr>
              <w:t>掌握信号发生器的设计方法和测试技术；</w:t>
            </w:r>
          </w:p>
          <w:p w:rsidR="00506F8F" w:rsidRPr="00CE7CDF" w:rsidRDefault="00A75A5D" w:rsidP="00506F8F">
            <w:pPr>
              <w:jc w:val="left"/>
              <w:rPr>
                <w:rFonts w:ascii="Times New Roman" w:eastAsia="宋体" w:hAnsi="Times New Roman" w:cs="宋体"/>
                <w:color w:val="000000"/>
                <w:kern w:val="0"/>
                <w:szCs w:val="21"/>
              </w:rPr>
            </w:pPr>
            <w:r w:rsidRPr="00CE7CDF">
              <w:rPr>
                <w:rFonts w:ascii="Times New Roman" w:eastAsia="宋体" w:hAnsi="Times New Roman" w:cs="宋体"/>
                <w:color w:val="000000"/>
                <w:kern w:val="0"/>
                <w:szCs w:val="21"/>
              </w:rPr>
              <w:t>2.</w:t>
            </w:r>
            <w:r w:rsidR="00506F8F" w:rsidRPr="00CE7CDF">
              <w:rPr>
                <w:rFonts w:ascii="Times New Roman" w:eastAsia="宋体" w:hAnsi="Times New Roman" w:cs="宋体" w:hint="eastAsia"/>
                <w:color w:val="000000"/>
                <w:kern w:val="0"/>
                <w:szCs w:val="21"/>
              </w:rPr>
              <w:t>了解单片函数发生器的工作原理和应用；</w:t>
            </w:r>
          </w:p>
          <w:p w:rsidR="00506F8F" w:rsidRPr="00CE7CDF" w:rsidRDefault="00A75A5D" w:rsidP="00506F8F">
            <w:pPr>
              <w:jc w:val="left"/>
              <w:rPr>
                <w:rFonts w:ascii="Times New Roman" w:eastAsia="宋体" w:hAnsi="Times New Roman" w:cs="宋体"/>
                <w:color w:val="000000"/>
                <w:kern w:val="0"/>
                <w:szCs w:val="21"/>
              </w:rPr>
            </w:pPr>
            <w:r w:rsidRPr="00CE7CDF">
              <w:rPr>
                <w:rFonts w:ascii="Times New Roman" w:eastAsia="宋体" w:hAnsi="Times New Roman" w:cs="宋体"/>
                <w:color w:val="000000"/>
                <w:kern w:val="0"/>
                <w:szCs w:val="21"/>
              </w:rPr>
              <w:t>3.</w:t>
            </w:r>
            <w:r w:rsidR="00506F8F" w:rsidRPr="00CE7CDF">
              <w:rPr>
                <w:rFonts w:ascii="Times New Roman" w:eastAsia="宋体" w:hAnsi="Times New Roman" w:cs="宋体" w:hint="eastAsia"/>
                <w:color w:val="000000"/>
                <w:kern w:val="0"/>
                <w:szCs w:val="21"/>
              </w:rPr>
              <w:t>安装和调试分立元件与集成电路组成的多级电子电路小系统；</w:t>
            </w:r>
          </w:p>
          <w:p w:rsidR="00506F8F" w:rsidRPr="00CE7CDF" w:rsidRDefault="00A75A5D" w:rsidP="00506F8F">
            <w:pPr>
              <w:jc w:val="left"/>
              <w:rPr>
                <w:rFonts w:ascii="Times New Roman" w:eastAsia="宋体" w:hAnsi="Times New Roman" w:cs="宋体"/>
                <w:color w:val="000000"/>
                <w:kern w:val="0"/>
                <w:szCs w:val="21"/>
              </w:rPr>
            </w:pPr>
            <w:r w:rsidRPr="00CE7CDF">
              <w:rPr>
                <w:rFonts w:ascii="Times New Roman" w:eastAsia="宋体" w:hAnsi="Times New Roman" w:cs="宋体"/>
                <w:color w:val="000000"/>
                <w:kern w:val="0"/>
                <w:szCs w:val="21"/>
              </w:rPr>
              <w:t>4.</w:t>
            </w:r>
            <w:r w:rsidR="00506F8F" w:rsidRPr="00CE7CDF">
              <w:rPr>
                <w:rFonts w:ascii="Times New Roman" w:eastAsia="宋体" w:hAnsi="Times New Roman" w:cs="宋体" w:hint="eastAsia"/>
                <w:color w:val="000000"/>
                <w:kern w:val="0"/>
                <w:szCs w:val="21"/>
              </w:rPr>
              <w:t>电路能输出正弦波、方波和三角波等三种波形；</w:t>
            </w:r>
          </w:p>
          <w:p w:rsidR="00506F8F" w:rsidRPr="00CE7CDF" w:rsidRDefault="00A75A5D" w:rsidP="00506F8F">
            <w:pPr>
              <w:jc w:val="left"/>
              <w:rPr>
                <w:rFonts w:ascii="Times New Roman" w:eastAsia="宋体" w:hAnsi="Times New Roman" w:cs="宋体"/>
                <w:color w:val="000000"/>
                <w:kern w:val="0"/>
                <w:szCs w:val="21"/>
              </w:rPr>
            </w:pPr>
            <w:r w:rsidRPr="00CE7CDF">
              <w:rPr>
                <w:rFonts w:ascii="Times New Roman" w:eastAsia="宋体" w:hAnsi="Times New Roman" w:cs="宋体"/>
                <w:color w:val="000000"/>
                <w:kern w:val="0"/>
                <w:szCs w:val="21"/>
              </w:rPr>
              <w:t>5.</w:t>
            </w:r>
            <w:r w:rsidR="00506F8F" w:rsidRPr="00CE7CDF">
              <w:rPr>
                <w:rFonts w:ascii="Times New Roman" w:eastAsia="宋体" w:hAnsi="Times New Roman" w:cs="宋体" w:hint="eastAsia"/>
                <w:color w:val="000000"/>
                <w:kern w:val="0"/>
                <w:szCs w:val="21"/>
              </w:rPr>
              <w:t>频率范围：</w:t>
            </w:r>
            <w:r w:rsidR="00506F8F" w:rsidRPr="00CE7CDF">
              <w:rPr>
                <w:rFonts w:ascii="Times New Roman" w:eastAsia="宋体" w:hAnsi="Times New Roman" w:cs="宋体" w:hint="eastAsia"/>
                <w:color w:val="000000"/>
                <w:kern w:val="0"/>
                <w:szCs w:val="21"/>
              </w:rPr>
              <w:t>1HZ</w:t>
            </w:r>
            <w:r w:rsidR="00506F8F" w:rsidRPr="00CE7CDF">
              <w:rPr>
                <w:rFonts w:ascii="Times New Roman" w:eastAsia="宋体" w:hAnsi="Times New Roman" w:cs="宋体" w:hint="eastAsia"/>
                <w:color w:val="000000"/>
                <w:kern w:val="0"/>
                <w:szCs w:val="21"/>
              </w:rPr>
              <w:t>～</w:t>
            </w:r>
            <w:r w:rsidR="00506F8F" w:rsidRPr="00CE7CDF">
              <w:rPr>
                <w:rFonts w:ascii="Times New Roman" w:eastAsia="宋体" w:hAnsi="Times New Roman" w:cs="宋体" w:hint="eastAsia"/>
                <w:color w:val="000000"/>
                <w:kern w:val="0"/>
                <w:szCs w:val="21"/>
              </w:rPr>
              <w:t>100Hz</w:t>
            </w:r>
            <w:r w:rsidR="00506F8F" w:rsidRPr="00CE7CDF">
              <w:rPr>
                <w:rFonts w:ascii="Times New Roman" w:eastAsia="宋体" w:hAnsi="Times New Roman" w:cs="宋体" w:hint="eastAsia"/>
                <w:color w:val="000000"/>
                <w:kern w:val="0"/>
                <w:szCs w:val="21"/>
              </w:rPr>
              <w:t>；输出电压：方波</w:t>
            </w:r>
            <w:r w:rsidR="00506F8F" w:rsidRPr="00CE7CDF">
              <w:rPr>
                <w:rFonts w:ascii="Times New Roman" w:eastAsia="宋体" w:hAnsi="Times New Roman" w:cs="宋体" w:hint="eastAsia"/>
                <w:color w:val="000000"/>
                <w:kern w:val="0"/>
                <w:szCs w:val="21"/>
              </w:rPr>
              <w:t>VP-P</w:t>
            </w:r>
            <w:r w:rsidR="00506F8F" w:rsidRPr="00CE7CDF">
              <w:rPr>
                <w:rFonts w:ascii="Times New Roman" w:eastAsia="宋体" w:hAnsi="Times New Roman" w:cs="宋体" w:hint="eastAsia"/>
                <w:color w:val="000000"/>
                <w:kern w:val="0"/>
                <w:szCs w:val="21"/>
              </w:rPr>
              <w:t>≤</w:t>
            </w:r>
            <w:r w:rsidR="00506F8F" w:rsidRPr="00CE7CDF">
              <w:rPr>
                <w:rFonts w:ascii="Times New Roman" w:eastAsia="宋体" w:hAnsi="Times New Roman" w:cs="宋体" w:hint="eastAsia"/>
                <w:color w:val="000000"/>
                <w:kern w:val="0"/>
                <w:szCs w:val="21"/>
              </w:rPr>
              <w:t>24V</w:t>
            </w:r>
            <w:r w:rsidR="00506F8F" w:rsidRPr="00CE7CDF">
              <w:rPr>
                <w:rFonts w:ascii="Times New Roman" w:eastAsia="宋体" w:hAnsi="Times New Roman" w:cs="宋体" w:hint="eastAsia"/>
                <w:color w:val="000000"/>
                <w:kern w:val="0"/>
                <w:szCs w:val="21"/>
              </w:rPr>
              <w:t>，三角波</w:t>
            </w:r>
            <w:r w:rsidR="00506F8F" w:rsidRPr="00CE7CDF">
              <w:rPr>
                <w:rFonts w:ascii="Times New Roman" w:eastAsia="宋体" w:hAnsi="Times New Roman" w:cs="宋体" w:hint="eastAsia"/>
                <w:color w:val="000000"/>
                <w:kern w:val="0"/>
                <w:szCs w:val="21"/>
              </w:rPr>
              <w:t>VP-P=8V</w:t>
            </w:r>
            <w:r w:rsidR="00506F8F" w:rsidRPr="00CE7CDF">
              <w:rPr>
                <w:rFonts w:ascii="Times New Roman" w:eastAsia="宋体" w:hAnsi="Times New Roman" w:cs="宋体" w:hint="eastAsia"/>
                <w:color w:val="000000"/>
                <w:kern w:val="0"/>
                <w:szCs w:val="21"/>
              </w:rPr>
              <w:t>，正弦波</w:t>
            </w:r>
            <w:r w:rsidR="00506F8F" w:rsidRPr="00CE7CDF">
              <w:rPr>
                <w:rFonts w:ascii="Times New Roman" w:eastAsia="宋体" w:hAnsi="Times New Roman" w:cs="宋体" w:hint="eastAsia"/>
                <w:color w:val="000000"/>
                <w:kern w:val="0"/>
                <w:szCs w:val="21"/>
              </w:rPr>
              <w:t>VP-P=1V</w:t>
            </w:r>
            <w:r w:rsidR="00506F8F" w:rsidRPr="00CE7CDF">
              <w:rPr>
                <w:rFonts w:ascii="Times New Roman" w:eastAsia="宋体" w:hAnsi="Times New Roman" w:cs="宋体" w:hint="eastAsia"/>
                <w:color w:val="000000"/>
                <w:kern w:val="0"/>
                <w:szCs w:val="21"/>
              </w:rPr>
              <w:t>。</w:t>
            </w:r>
          </w:p>
        </w:tc>
      </w:tr>
      <w:tr w:rsidR="00A75A5D" w:rsidRPr="00CE7CDF" w:rsidTr="00433DC4">
        <w:trPr>
          <w:trHeight w:val="956"/>
          <w:jc w:val="center"/>
        </w:trPr>
        <w:tc>
          <w:tcPr>
            <w:tcW w:w="851" w:type="dxa"/>
            <w:tcBorders>
              <w:top w:val="single" w:sz="4" w:space="0" w:color="auto"/>
              <w:left w:val="single" w:sz="4" w:space="0" w:color="auto"/>
              <w:right w:val="single" w:sz="4" w:space="0" w:color="auto"/>
            </w:tcBorders>
            <w:shd w:val="clear" w:color="auto" w:fill="auto"/>
            <w:noWrap/>
            <w:vAlign w:val="center"/>
          </w:tcPr>
          <w:p w:rsidR="00A75A5D" w:rsidRPr="00CE7CDF" w:rsidRDefault="00A75A5D" w:rsidP="00822C3A">
            <w:pPr>
              <w:widowControl/>
              <w:jc w:val="center"/>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3</w:t>
            </w:r>
          </w:p>
        </w:tc>
        <w:tc>
          <w:tcPr>
            <w:tcW w:w="2917" w:type="dxa"/>
            <w:tcBorders>
              <w:top w:val="single" w:sz="4" w:space="0" w:color="auto"/>
              <w:left w:val="nil"/>
              <w:right w:val="single" w:sz="4" w:space="0" w:color="auto"/>
            </w:tcBorders>
            <w:shd w:val="clear" w:color="auto" w:fill="auto"/>
            <w:noWrap/>
            <w:vAlign w:val="center"/>
          </w:tcPr>
          <w:p w:rsidR="00A75A5D" w:rsidRPr="00CE7CDF" w:rsidRDefault="00A75A5D" w:rsidP="00822C3A">
            <w:pPr>
              <w:widowControl/>
              <w:jc w:val="left"/>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汽车尾灯控制电路设计</w:t>
            </w:r>
          </w:p>
        </w:tc>
        <w:tc>
          <w:tcPr>
            <w:tcW w:w="4275" w:type="dxa"/>
            <w:tcBorders>
              <w:top w:val="single" w:sz="4" w:space="0" w:color="auto"/>
              <w:left w:val="nil"/>
              <w:right w:val="single" w:sz="4" w:space="0" w:color="auto"/>
            </w:tcBorders>
            <w:shd w:val="clear" w:color="auto" w:fill="auto"/>
            <w:noWrap/>
            <w:vAlign w:val="center"/>
          </w:tcPr>
          <w:p w:rsidR="00A75A5D" w:rsidRPr="00CE7CDF" w:rsidRDefault="00A75A5D" w:rsidP="00A75A5D">
            <w:pPr>
              <w:jc w:val="left"/>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设计汽车尾灯控制电路，实现对汽车尾灯显示状态的控制。汽车尾部左、右两侧各有</w:t>
            </w:r>
            <w:r w:rsidRPr="00CE7CDF">
              <w:rPr>
                <w:rFonts w:ascii="Times New Roman" w:eastAsia="宋体" w:hAnsi="Times New Roman" w:cs="宋体" w:hint="eastAsia"/>
                <w:color w:val="000000"/>
                <w:kern w:val="0"/>
                <w:szCs w:val="21"/>
              </w:rPr>
              <w:t>3</w:t>
            </w:r>
            <w:r w:rsidRPr="00CE7CDF">
              <w:rPr>
                <w:rFonts w:ascii="Times New Roman" w:eastAsia="宋体" w:hAnsi="Times New Roman" w:cs="宋体" w:hint="eastAsia"/>
                <w:color w:val="000000"/>
                <w:kern w:val="0"/>
                <w:szCs w:val="21"/>
              </w:rPr>
              <w:t>个指示灯，根据汽车运行情况，指示灯有四种不同的状态。</w:t>
            </w:r>
          </w:p>
          <w:p w:rsidR="00A75A5D" w:rsidRPr="00CE7CDF" w:rsidRDefault="00A75A5D" w:rsidP="00A75A5D">
            <w:pPr>
              <w:jc w:val="left"/>
              <w:rPr>
                <w:rFonts w:ascii="Times New Roman" w:eastAsia="宋体" w:hAnsi="Times New Roman" w:cs="宋体"/>
                <w:color w:val="000000"/>
                <w:kern w:val="0"/>
                <w:szCs w:val="21"/>
              </w:rPr>
            </w:pPr>
            <w:r w:rsidRPr="00CE7CDF">
              <w:rPr>
                <w:rFonts w:ascii="Times New Roman" w:eastAsia="宋体" w:hAnsi="Times New Roman" w:cs="宋体"/>
                <w:color w:val="000000"/>
                <w:kern w:val="0"/>
                <w:szCs w:val="21"/>
              </w:rPr>
              <w:t>1.</w:t>
            </w:r>
            <w:r w:rsidRPr="00CE7CDF">
              <w:rPr>
                <w:rFonts w:ascii="Times New Roman" w:eastAsia="宋体" w:hAnsi="Times New Roman" w:cs="宋体" w:hint="eastAsia"/>
                <w:color w:val="000000"/>
                <w:kern w:val="0"/>
                <w:szCs w:val="21"/>
              </w:rPr>
              <w:t>汽车正常行驶时，左右两侧的指示灯全部处于熄灭状态；</w:t>
            </w:r>
          </w:p>
          <w:p w:rsidR="00A75A5D" w:rsidRPr="00CE7CDF" w:rsidRDefault="00A75A5D" w:rsidP="00A75A5D">
            <w:pPr>
              <w:jc w:val="left"/>
              <w:rPr>
                <w:rFonts w:ascii="Times New Roman" w:eastAsia="宋体" w:hAnsi="Times New Roman" w:cs="宋体"/>
                <w:color w:val="000000"/>
                <w:kern w:val="0"/>
                <w:szCs w:val="21"/>
              </w:rPr>
            </w:pPr>
            <w:r w:rsidRPr="00CE7CDF">
              <w:rPr>
                <w:rFonts w:ascii="Times New Roman" w:eastAsia="宋体" w:hAnsi="Times New Roman" w:cs="宋体"/>
                <w:color w:val="000000"/>
                <w:kern w:val="0"/>
                <w:szCs w:val="21"/>
              </w:rPr>
              <w:t>2</w:t>
            </w:r>
            <w:r w:rsidRPr="00CE7CDF">
              <w:rPr>
                <w:rFonts w:ascii="Times New Roman" w:eastAsia="宋体" w:hAnsi="Times New Roman" w:cs="宋体" w:hint="eastAsia"/>
                <w:color w:val="000000"/>
                <w:kern w:val="0"/>
                <w:szCs w:val="21"/>
              </w:rPr>
              <w:t>．汽车右转弯行驶时，右侧</w:t>
            </w:r>
            <w:r w:rsidRPr="00CE7CDF">
              <w:rPr>
                <w:rFonts w:ascii="Times New Roman" w:eastAsia="宋体" w:hAnsi="Times New Roman" w:cs="宋体" w:hint="eastAsia"/>
                <w:color w:val="000000"/>
                <w:kern w:val="0"/>
                <w:szCs w:val="21"/>
              </w:rPr>
              <w:t>3</w:t>
            </w:r>
            <w:r w:rsidRPr="00CE7CDF">
              <w:rPr>
                <w:rFonts w:ascii="Times New Roman" w:eastAsia="宋体" w:hAnsi="Times New Roman" w:cs="宋体" w:hint="eastAsia"/>
                <w:color w:val="000000"/>
                <w:kern w:val="0"/>
                <w:szCs w:val="21"/>
              </w:rPr>
              <w:t>个指示灯按右循环点亮</w:t>
            </w:r>
            <w:r w:rsidRPr="00CE7CDF">
              <w:rPr>
                <w:rFonts w:ascii="Times New Roman" w:eastAsia="宋体" w:hAnsi="Times New Roman" w:cs="宋体" w:hint="eastAsia"/>
                <w:color w:val="000000"/>
                <w:kern w:val="0"/>
                <w:szCs w:val="21"/>
              </w:rPr>
              <w:t xml:space="preserve">, </w:t>
            </w:r>
            <w:r w:rsidRPr="00CE7CDF">
              <w:rPr>
                <w:rFonts w:ascii="Times New Roman" w:eastAsia="宋体" w:hAnsi="Times New Roman" w:cs="宋体" w:hint="eastAsia"/>
                <w:color w:val="000000"/>
                <w:kern w:val="0"/>
                <w:szCs w:val="21"/>
              </w:rPr>
              <w:t>左侧指示灯熄灭；</w:t>
            </w:r>
          </w:p>
          <w:p w:rsidR="00A75A5D" w:rsidRPr="00CE7CDF" w:rsidRDefault="00A75A5D" w:rsidP="00A75A5D">
            <w:pPr>
              <w:jc w:val="left"/>
              <w:rPr>
                <w:rFonts w:ascii="Times New Roman" w:eastAsia="宋体" w:hAnsi="Times New Roman" w:cs="宋体"/>
                <w:color w:val="000000"/>
                <w:kern w:val="0"/>
                <w:szCs w:val="21"/>
              </w:rPr>
            </w:pPr>
            <w:r w:rsidRPr="00CE7CDF">
              <w:rPr>
                <w:rFonts w:ascii="Times New Roman" w:eastAsia="宋体" w:hAnsi="Times New Roman" w:cs="宋体"/>
                <w:color w:val="000000"/>
                <w:kern w:val="0"/>
                <w:szCs w:val="21"/>
              </w:rPr>
              <w:t>3.</w:t>
            </w:r>
            <w:r w:rsidRPr="00CE7CDF">
              <w:rPr>
                <w:rFonts w:ascii="Times New Roman" w:eastAsia="宋体" w:hAnsi="Times New Roman" w:cs="宋体" w:hint="eastAsia"/>
                <w:color w:val="000000"/>
                <w:kern w:val="0"/>
                <w:szCs w:val="21"/>
              </w:rPr>
              <w:t>汽车左转弯行驶时，左侧</w:t>
            </w:r>
            <w:r w:rsidRPr="00CE7CDF">
              <w:rPr>
                <w:rFonts w:ascii="Times New Roman" w:eastAsia="宋体" w:hAnsi="Times New Roman" w:cs="宋体" w:hint="eastAsia"/>
                <w:color w:val="000000"/>
                <w:kern w:val="0"/>
                <w:szCs w:val="21"/>
              </w:rPr>
              <w:t>3</w:t>
            </w:r>
            <w:r w:rsidRPr="00CE7CDF">
              <w:rPr>
                <w:rFonts w:ascii="Times New Roman" w:eastAsia="宋体" w:hAnsi="Times New Roman" w:cs="宋体" w:hint="eastAsia"/>
                <w:color w:val="000000"/>
                <w:kern w:val="0"/>
                <w:szCs w:val="21"/>
              </w:rPr>
              <w:t>个指示灯按右循环点亮，右侧指示灯熄灭；</w:t>
            </w:r>
          </w:p>
          <w:p w:rsidR="00A75A5D" w:rsidRPr="00CE7CDF" w:rsidRDefault="00A75A5D" w:rsidP="00A75A5D">
            <w:pPr>
              <w:jc w:val="left"/>
              <w:rPr>
                <w:rFonts w:ascii="Times New Roman" w:eastAsia="宋体" w:hAnsi="Times New Roman" w:cs="宋体"/>
                <w:color w:val="000000"/>
                <w:kern w:val="0"/>
                <w:szCs w:val="21"/>
              </w:rPr>
            </w:pPr>
            <w:r w:rsidRPr="00CE7CDF">
              <w:rPr>
                <w:rFonts w:ascii="Times New Roman" w:eastAsia="宋体" w:hAnsi="Times New Roman" w:cs="宋体"/>
                <w:color w:val="000000"/>
                <w:kern w:val="0"/>
                <w:szCs w:val="21"/>
              </w:rPr>
              <w:t>4.</w:t>
            </w:r>
            <w:r w:rsidRPr="00CE7CDF">
              <w:rPr>
                <w:rFonts w:ascii="Times New Roman" w:eastAsia="宋体" w:hAnsi="Times New Roman" w:cs="宋体" w:hint="eastAsia"/>
                <w:color w:val="000000"/>
                <w:kern w:val="0"/>
                <w:szCs w:val="21"/>
              </w:rPr>
              <w:t>汽车临时刹车时，所有指示灯同时处于闪烁状态。</w:t>
            </w:r>
          </w:p>
        </w:tc>
      </w:tr>
      <w:tr w:rsidR="00A75A5D" w:rsidRPr="00CE7CDF" w:rsidTr="00433DC4">
        <w:trPr>
          <w:trHeight w:val="956"/>
          <w:jc w:val="center"/>
        </w:trPr>
        <w:tc>
          <w:tcPr>
            <w:tcW w:w="851" w:type="dxa"/>
            <w:tcBorders>
              <w:top w:val="single" w:sz="4" w:space="0" w:color="auto"/>
              <w:left w:val="single" w:sz="4" w:space="0" w:color="auto"/>
              <w:right w:val="single" w:sz="4" w:space="0" w:color="auto"/>
            </w:tcBorders>
            <w:shd w:val="clear" w:color="auto" w:fill="auto"/>
            <w:noWrap/>
            <w:vAlign w:val="center"/>
          </w:tcPr>
          <w:p w:rsidR="00A75A5D" w:rsidRPr="00CE7CDF" w:rsidRDefault="00A75A5D" w:rsidP="00822C3A">
            <w:pPr>
              <w:widowControl/>
              <w:jc w:val="center"/>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4</w:t>
            </w:r>
          </w:p>
        </w:tc>
        <w:tc>
          <w:tcPr>
            <w:tcW w:w="2917" w:type="dxa"/>
            <w:tcBorders>
              <w:top w:val="single" w:sz="4" w:space="0" w:color="auto"/>
              <w:left w:val="nil"/>
              <w:right w:val="single" w:sz="4" w:space="0" w:color="auto"/>
            </w:tcBorders>
            <w:shd w:val="clear" w:color="auto" w:fill="auto"/>
            <w:noWrap/>
            <w:vAlign w:val="center"/>
          </w:tcPr>
          <w:p w:rsidR="00A75A5D" w:rsidRPr="00CE7CDF" w:rsidRDefault="00A75A5D" w:rsidP="00822C3A">
            <w:pPr>
              <w:widowControl/>
              <w:jc w:val="left"/>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篮球竞赛</w:t>
            </w:r>
            <w:r w:rsidRPr="00CE7CDF">
              <w:rPr>
                <w:rFonts w:ascii="Times New Roman" w:eastAsia="宋体" w:hAnsi="Times New Roman" w:cs="宋体" w:hint="eastAsia"/>
                <w:color w:val="000000"/>
                <w:kern w:val="0"/>
                <w:szCs w:val="21"/>
              </w:rPr>
              <w:t>24s</w:t>
            </w:r>
            <w:r w:rsidRPr="00CE7CDF">
              <w:rPr>
                <w:rFonts w:ascii="Times New Roman" w:eastAsia="宋体" w:hAnsi="Times New Roman" w:cs="宋体" w:hint="eastAsia"/>
                <w:color w:val="000000"/>
                <w:kern w:val="0"/>
                <w:szCs w:val="21"/>
              </w:rPr>
              <w:t>定时器设计</w:t>
            </w:r>
          </w:p>
        </w:tc>
        <w:tc>
          <w:tcPr>
            <w:tcW w:w="4275" w:type="dxa"/>
            <w:tcBorders>
              <w:top w:val="single" w:sz="4" w:space="0" w:color="auto"/>
              <w:left w:val="nil"/>
              <w:right w:val="single" w:sz="4" w:space="0" w:color="auto"/>
            </w:tcBorders>
            <w:shd w:val="clear" w:color="auto" w:fill="auto"/>
            <w:noWrap/>
            <w:vAlign w:val="center"/>
          </w:tcPr>
          <w:p w:rsidR="00A75A5D" w:rsidRPr="00CE7CDF" w:rsidRDefault="00A75A5D" w:rsidP="00A75A5D">
            <w:pPr>
              <w:jc w:val="left"/>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1</w:t>
            </w:r>
            <w:r w:rsidRPr="00CE7CDF">
              <w:rPr>
                <w:rFonts w:ascii="Times New Roman" w:eastAsia="宋体" w:hAnsi="Times New Roman" w:cs="宋体"/>
                <w:color w:val="000000"/>
                <w:kern w:val="0"/>
                <w:szCs w:val="21"/>
              </w:rPr>
              <w:t>.</w:t>
            </w:r>
            <w:r w:rsidRPr="00CE7CDF">
              <w:rPr>
                <w:rFonts w:ascii="Times New Roman" w:eastAsia="宋体" w:hAnsi="Times New Roman" w:cs="宋体" w:hint="eastAsia"/>
                <w:color w:val="000000"/>
                <w:kern w:val="0"/>
                <w:szCs w:val="21"/>
              </w:rPr>
              <w:t>设计一个定时器，定时时间为</w:t>
            </w:r>
            <w:r w:rsidRPr="00CE7CDF">
              <w:rPr>
                <w:rFonts w:ascii="Times New Roman" w:eastAsia="宋体" w:hAnsi="Times New Roman" w:cs="宋体" w:hint="eastAsia"/>
                <w:color w:val="000000"/>
                <w:kern w:val="0"/>
                <w:szCs w:val="21"/>
              </w:rPr>
              <w:t>24s</w:t>
            </w:r>
            <w:r w:rsidRPr="00CE7CDF">
              <w:rPr>
                <w:rFonts w:ascii="Times New Roman" w:eastAsia="宋体" w:hAnsi="Times New Roman" w:cs="宋体" w:hint="eastAsia"/>
                <w:color w:val="000000"/>
                <w:kern w:val="0"/>
                <w:szCs w:val="21"/>
              </w:rPr>
              <w:t>，按递减方式计时，每隔</w:t>
            </w:r>
            <w:r w:rsidRPr="00CE7CDF">
              <w:rPr>
                <w:rFonts w:ascii="Times New Roman" w:eastAsia="宋体" w:hAnsi="Times New Roman" w:cs="宋体" w:hint="eastAsia"/>
                <w:color w:val="000000"/>
                <w:kern w:val="0"/>
                <w:szCs w:val="21"/>
              </w:rPr>
              <w:t>1s</w:t>
            </w:r>
            <w:r w:rsidRPr="00CE7CDF">
              <w:rPr>
                <w:rFonts w:ascii="Times New Roman" w:eastAsia="宋体" w:hAnsi="Times New Roman" w:cs="宋体" w:hint="eastAsia"/>
                <w:color w:val="000000"/>
                <w:kern w:val="0"/>
                <w:szCs w:val="21"/>
              </w:rPr>
              <w:t>，定时器减</w:t>
            </w:r>
            <w:r w:rsidRPr="00CE7CDF">
              <w:rPr>
                <w:rFonts w:ascii="Times New Roman" w:eastAsia="宋体" w:hAnsi="Times New Roman" w:cs="宋体" w:hint="eastAsia"/>
                <w:color w:val="000000"/>
                <w:kern w:val="0"/>
                <w:szCs w:val="21"/>
              </w:rPr>
              <w:t>1</w:t>
            </w:r>
            <w:r w:rsidRPr="00CE7CDF">
              <w:rPr>
                <w:rFonts w:ascii="Times New Roman" w:eastAsia="宋体" w:hAnsi="Times New Roman" w:cs="宋体" w:hint="eastAsia"/>
                <w:color w:val="000000"/>
                <w:kern w:val="0"/>
                <w:szCs w:val="21"/>
              </w:rPr>
              <w:t>，能以数字形式显示时间</w:t>
            </w:r>
          </w:p>
          <w:p w:rsidR="00A75A5D" w:rsidRPr="00CE7CDF" w:rsidRDefault="00A75A5D" w:rsidP="00A75A5D">
            <w:pPr>
              <w:jc w:val="left"/>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2</w:t>
            </w:r>
            <w:r w:rsidRPr="00CE7CDF">
              <w:rPr>
                <w:rFonts w:ascii="Times New Roman" w:eastAsia="宋体" w:hAnsi="Times New Roman" w:cs="宋体"/>
                <w:color w:val="000000"/>
                <w:kern w:val="0"/>
                <w:szCs w:val="21"/>
              </w:rPr>
              <w:t>.</w:t>
            </w:r>
            <w:r w:rsidRPr="00CE7CDF">
              <w:rPr>
                <w:rFonts w:ascii="Times New Roman" w:eastAsia="宋体" w:hAnsi="Times New Roman" w:cs="宋体" w:hint="eastAsia"/>
                <w:color w:val="000000"/>
                <w:kern w:val="0"/>
                <w:szCs w:val="21"/>
              </w:rPr>
              <w:t>设置连个外部控制开关，控制定时器的直接启动</w:t>
            </w:r>
            <w:r w:rsidRPr="00CE7CDF">
              <w:rPr>
                <w:rFonts w:ascii="Times New Roman" w:eastAsia="宋体" w:hAnsi="Times New Roman" w:cs="宋体" w:hint="eastAsia"/>
                <w:color w:val="000000"/>
                <w:kern w:val="0"/>
                <w:szCs w:val="21"/>
              </w:rPr>
              <w:t>/</w:t>
            </w:r>
            <w:r w:rsidRPr="00CE7CDF">
              <w:rPr>
                <w:rFonts w:ascii="Times New Roman" w:eastAsia="宋体" w:hAnsi="Times New Roman" w:cs="宋体" w:hint="eastAsia"/>
                <w:color w:val="000000"/>
                <w:kern w:val="0"/>
                <w:szCs w:val="21"/>
              </w:rPr>
              <w:t>复位计时、暂停</w:t>
            </w:r>
            <w:r w:rsidRPr="00CE7CDF">
              <w:rPr>
                <w:rFonts w:ascii="Times New Roman" w:eastAsia="宋体" w:hAnsi="Times New Roman" w:cs="宋体" w:hint="eastAsia"/>
                <w:color w:val="000000"/>
                <w:kern w:val="0"/>
                <w:szCs w:val="21"/>
              </w:rPr>
              <w:t>/</w:t>
            </w:r>
            <w:r w:rsidRPr="00CE7CDF">
              <w:rPr>
                <w:rFonts w:ascii="Times New Roman" w:eastAsia="宋体" w:hAnsi="Times New Roman" w:cs="宋体" w:hint="eastAsia"/>
                <w:color w:val="000000"/>
                <w:kern w:val="0"/>
                <w:szCs w:val="21"/>
              </w:rPr>
              <w:t>连续计时；</w:t>
            </w:r>
          </w:p>
          <w:p w:rsidR="00A75A5D" w:rsidRPr="00CE7CDF" w:rsidRDefault="00A75A5D" w:rsidP="00A75A5D">
            <w:pPr>
              <w:jc w:val="left"/>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3</w:t>
            </w:r>
            <w:r w:rsidRPr="00CE7CDF">
              <w:rPr>
                <w:rFonts w:ascii="Times New Roman" w:eastAsia="宋体" w:hAnsi="Times New Roman" w:cs="宋体"/>
                <w:color w:val="000000"/>
                <w:kern w:val="0"/>
                <w:szCs w:val="21"/>
              </w:rPr>
              <w:t>.</w:t>
            </w:r>
            <w:r w:rsidRPr="00CE7CDF">
              <w:rPr>
                <w:rFonts w:ascii="Times New Roman" w:eastAsia="宋体" w:hAnsi="Times New Roman" w:cs="宋体" w:hint="eastAsia"/>
                <w:color w:val="000000"/>
                <w:kern w:val="0"/>
                <w:szCs w:val="21"/>
              </w:rPr>
              <w:t>当定时器递减计时到零（即定时时间到）时，</w:t>
            </w:r>
            <w:r w:rsidRPr="00CE7CDF">
              <w:rPr>
                <w:rFonts w:ascii="Times New Roman" w:eastAsia="宋体" w:hAnsi="Times New Roman" w:cs="宋体" w:hint="eastAsia"/>
                <w:color w:val="000000"/>
                <w:kern w:val="0"/>
                <w:szCs w:val="21"/>
              </w:rPr>
              <w:lastRenderedPageBreak/>
              <w:t>定时器保持零不变，同时发出报警信号。</w:t>
            </w:r>
          </w:p>
        </w:tc>
      </w:tr>
      <w:tr w:rsidR="00872368" w:rsidRPr="00CE7CDF" w:rsidTr="00A72185">
        <w:trPr>
          <w:trHeight w:val="285"/>
          <w:jc w:val="center"/>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2368" w:rsidRPr="00CE7CDF" w:rsidRDefault="00B87660" w:rsidP="00822C3A">
            <w:pPr>
              <w:widowControl/>
              <w:jc w:val="center"/>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lastRenderedPageBreak/>
              <w:t>5</w:t>
            </w:r>
          </w:p>
        </w:tc>
        <w:tc>
          <w:tcPr>
            <w:tcW w:w="2917" w:type="dxa"/>
            <w:tcBorders>
              <w:top w:val="single" w:sz="4" w:space="0" w:color="auto"/>
              <w:left w:val="nil"/>
              <w:bottom w:val="single" w:sz="4" w:space="0" w:color="auto"/>
              <w:right w:val="single" w:sz="4" w:space="0" w:color="auto"/>
            </w:tcBorders>
            <w:shd w:val="clear" w:color="auto" w:fill="auto"/>
            <w:noWrap/>
            <w:vAlign w:val="center"/>
          </w:tcPr>
          <w:p w:rsidR="00872368" w:rsidRPr="00CE7CDF" w:rsidRDefault="00B87660" w:rsidP="00822C3A">
            <w:pPr>
              <w:widowControl/>
              <w:jc w:val="left"/>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交通灯控制器的设计</w:t>
            </w:r>
          </w:p>
        </w:tc>
        <w:tc>
          <w:tcPr>
            <w:tcW w:w="4275" w:type="dxa"/>
            <w:tcBorders>
              <w:top w:val="single" w:sz="4" w:space="0" w:color="auto"/>
              <w:left w:val="nil"/>
              <w:bottom w:val="single" w:sz="4" w:space="0" w:color="auto"/>
              <w:right w:val="single" w:sz="4" w:space="0" w:color="auto"/>
            </w:tcBorders>
            <w:shd w:val="clear" w:color="auto" w:fill="auto"/>
            <w:noWrap/>
            <w:vAlign w:val="center"/>
          </w:tcPr>
          <w:p w:rsidR="00B87660" w:rsidRPr="00CE7CDF" w:rsidRDefault="00B87660" w:rsidP="00B87660">
            <w:pPr>
              <w:widowControl/>
              <w:jc w:val="left"/>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十字路口的红绿灯指挥着行人和各种车辆的安全通行。有一个主干道和一个支干道的十字路口如图所示。每边都设置了红、绿、黄色信号灯。红灯亮表示禁止通行，绿灯亮表示可以通行，在绿灯变红灯时先要求黄灯亮几秒鈡，以便让停车线以外的车辆停止运行。因为主干道上的车辆多，所以主干道放行的时间要长。</w:t>
            </w:r>
          </w:p>
          <w:p w:rsidR="00B87660" w:rsidRPr="00CE7CDF" w:rsidRDefault="00B87660" w:rsidP="00B87660">
            <w:pPr>
              <w:widowControl/>
              <w:jc w:val="left"/>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1</w:t>
            </w:r>
            <w:r w:rsidRPr="00CE7CDF">
              <w:rPr>
                <w:rFonts w:ascii="Times New Roman" w:eastAsia="宋体" w:hAnsi="Times New Roman" w:cs="宋体"/>
                <w:color w:val="000000"/>
                <w:kern w:val="0"/>
                <w:szCs w:val="21"/>
              </w:rPr>
              <w:t>.</w:t>
            </w:r>
            <w:r w:rsidRPr="00CE7CDF">
              <w:rPr>
                <w:rFonts w:ascii="Times New Roman" w:eastAsia="宋体" w:hAnsi="Times New Roman" w:cs="宋体" w:hint="eastAsia"/>
                <w:color w:val="000000"/>
                <w:kern w:val="0"/>
                <w:szCs w:val="21"/>
              </w:rPr>
              <w:t>主干道方向绿灯亮，支干道方向红灯亮。主干道通车，时间为</w:t>
            </w:r>
            <w:r w:rsidRPr="00CE7CDF">
              <w:rPr>
                <w:rFonts w:ascii="Times New Roman" w:eastAsia="宋体" w:hAnsi="Times New Roman" w:cs="宋体" w:hint="eastAsia"/>
                <w:color w:val="000000"/>
                <w:kern w:val="0"/>
                <w:szCs w:val="21"/>
              </w:rPr>
              <w:t>30</w:t>
            </w:r>
            <w:r w:rsidRPr="00CE7CDF">
              <w:rPr>
                <w:rFonts w:ascii="Times New Roman" w:eastAsia="宋体" w:hAnsi="Times New Roman" w:cs="宋体" w:hint="eastAsia"/>
                <w:color w:val="000000"/>
                <w:kern w:val="0"/>
                <w:szCs w:val="21"/>
              </w:rPr>
              <w:t>秒</w:t>
            </w:r>
          </w:p>
          <w:p w:rsidR="00B87660" w:rsidRPr="00CE7CDF" w:rsidRDefault="00B87660" w:rsidP="00B87660">
            <w:pPr>
              <w:widowControl/>
              <w:jc w:val="left"/>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2</w:t>
            </w:r>
            <w:r w:rsidRPr="00CE7CDF">
              <w:rPr>
                <w:rFonts w:ascii="Times New Roman" w:eastAsia="宋体" w:hAnsi="Times New Roman" w:cs="宋体"/>
                <w:color w:val="000000"/>
                <w:kern w:val="0"/>
                <w:szCs w:val="21"/>
              </w:rPr>
              <w:t>.</w:t>
            </w:r>
            <w:r w:rsidRPr="00CE7CDF">
              <w:rPr>
                <w:rFonts w:ascii="Times New Roman" w:eastAsia="宋体" w:hAnsi="Times New Roman" w:cs="宋体" w:hint="eastAsia"/>
                <w:color w:val="000000"/>
                <w:kern w:val="0"/>
                <w:szCs w:val="21"/>
              </w:rPr>
              <w:t>主干道方向黄灯亮，支干道方向红灯亮。主干道不通车，时间为</w:t>
            </w:r>
            <w:r w:rsidRPr="00CE7CDF">
              <w:rPr>
                <w:rFonts w:ascii="Times New Roman" w:eastAsia="宋体" w:hAnsi="Times New Roman" w:cs="宋体" w:hint="eastAsia"/>
                <w:color w:val="000000"/>
                <w:kern w:val="0"/>
                <w:szCs w:val="21"/>
              </w:rPr>
              <w:t>8</w:t>
            </w:r>
            <w:r w:rsidRPr="00CE7CDF">
              <w:rPr>
                <w:rFonts w:ascii="Times New Roman" w:eastAsia="宋体" w:hAnsi="Times New Roman" w:cs="宋体" w:hint="eastAsia"/>
                <w:color w:val="000000"/>
                <w:kern w:val="0"/>
                <w:szCs w:val="21"/>
              </w:rPr>
              <w:t>秒</w:t>
            </w:r>
          </w:p>
          <w:p w:rsidR="00B87660" w:rsidRPr="00CE7CDF" w:rsidRDefault="00B87660" w:rsidP="00B87660">
            <w:pPr>
              <w:widowControl/>
              <w:jc w:val="left"/>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3</w:t>
            </w:r>
            <w:r w:rsidRPr="00CE7CDF">
              <w:rPr>
                <w:rFonts w:ascii="Times New Roman" w:eastAsia="宋体" w:hAnsi="Times New Roman" w:cs="宋体"/>
                <w:color w:val="000000"/>
                <w:kern w:val="0"/>
                <w:szCs w:val="21"/>
              </w:rPr>
              <w:t>.</w:t>
            </w:r>
            <w:r w:rsidRPr="00CE7CDF">
              <w:rPr>
                <w:rFonts w:ascii="Times New Roman" w:eastAsia="宋体" w:hAnsi="Times New Roman" w:cs="宋体" w:hint="eastAsia"/>
                <w:color w:val="000000"/>
                <w:kern w:val="0"/>
                <w:szCs w:val="21"/>
              </w:rPr>
              <w:t>主干道方向红灯亮，支干道方向绿灯亮。支干道通车，时间为</w:t>
            </w:r>
            <w:r w:rsidRPr="00CE7CDF">
              <w:rPr>
                <w:rFonts w:ascii="Times New Roman" w:eastAsia="宋体" w:hAnsi="Times New Roman" w:cs="宋体" w:hint="eastAsia"/>
                <w:color w:val="000000"/>
                <w:kern w:val="0"/>
                <w:szCs w:val="21"/>
              </w:rPr>
              <w:t>20</w:t>
            </w:r>
            <w:r w:rsidRPr="00CE7CDF">
              <w:rPr>
                <w:rFonts w:ascii="Times New Roman" w:eastAsia="宋体" w:hAnsi="Times New Roman" w:cs="宋体" w:hint="eastAsia"/>
                <w:color w:val="000000"/>
                <w:kern w:val="0"/>
                <w:szCs w:val="21"/>
              </w:rPr>
              <w:t>秒</w:t>
            </w:r>
          </w:p>
          <w:p w:rsidR="00B87660" w:rsidRPr="00CE7CDF" w:rsidRDefault="00B87660" w:rsidP="00B87660">
            <w:pPr>
              <w:widowControl/>
              <w:jc w:val="left"/>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4</w:t>
            </w:r>
            <w:r w:rsidRPr="00CE7CDF">
              <w:rPr>
                <w:rFonts w:ascii="Times New Roman" w:eastAsia="宋体" w:hAnsi="Times New Roman" w:cs="宋体"/>
                <w:color w:val="000000"/>
                <w:kern w:val="0"/>
                <w:szCs w:val="21"/>
              </w:rPr>
              <w:t>.</w:t>
            </w:r>
            <w:r w:rsidRPr="00CE7CDF">
              <w:rPr>
                <w:rFonts w:ascii="Times New Roman" w:eastAsia="宋体" w:hAnsi="Times New Roman" w:cs="宋体" w:hint="eastAsia"/>
                <w:color w:val="000000"/>
                <w:kern w:val="0"/>
                <w:szCs w:val="21"/>
              </w:rPr>
              <w:t>主干道方向红灯亮，支干道方向黄灯亮。支干道不通车，时间为</w:t>
            </w:r>
            <w:r w:rsidRPr="00CE7CDF">
              <w:rPr>
                <w:rFonts w:ascii="Times New Roman" w:eastAsia="宋体" w:hAnsi="Times New Roman" w:cs="宋体" w:hint="eastAsia"/>
                <w:color w:val="000000"/>
                <w:kern w:val="0"/>
                <w:szCs w:val="21"/>
              </w:rPr>
              <w:t>8</w:t>
            </w:r>
            <w:r w:rsidRPr="00CE7CDF">
              <w:rPr>
                <w:rFonts w:ascii="Times New Roman" w:eastAsia="宋体" w:hAnsi="Times New Roman" w:cs="宋体" w:hint="eastAsia"/>
                <w:color w:val="000000"/>
                <w:kern w:val="0"/>
                <w:szCs w:val="21"/>
              </w:rPr>
              <w:t>秒</w:t>
            </w:r>
          </w:p>
          <w:p w:rsidR="00872368" w:rsidRPr="00CE7CDF" w:rsidRDefault="00B87660" w:rsidP="00B87660">
            <w:pPr>
              <w:widowControl/>
              <w:jc w:val="left"/>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5</w:t>
            </w:r>
            <w:r w:rsidRPr="00CE7CDF">
              <w:rPr>
                <w:rFonts w:ascii="Times New Roman" w:eastAsia="宋体" w:hAnsi="Times New Roman" w:cs="宋体"/>
                <w:color w:val="000000"/>
                <w:kern w:val="0"/>
                <w:szCs w:val="21"/>
              </w:rPr>
              <w:t>.</w:t>
            </w:r>
            <w:r w:rsidRPr="00CE7CDF">
              <w:rPr>
                <w:rFonts w:ascii="Times New Roman" w:eastAsia="宋体" w:hAnsi="Times New Roman" w:cs="宋体" w:hint="eastAsia"/>
                <w:color w:val="000000"/>
                <w:kern w:val="0"/>
                <w:szCs w:val="21"/>
              </w:rPr>
              <w:t>返回</w:t>
            </w:r>
            <w:r w:rsidRPr="00CE7CDF">
              <w:rPr>
                <w:rFonts w:ascii="Times New Roman" w:eastAsia="宋体" w:hAnsi="Times New Roman" w:cs="宋体" w:hint="eastAsia"/>
                <w:color w:val="000000"/>
                <w:kern w:val="0"/>
                <w:szCs w:val="21"/>
              </w:rPr>
              <w:t>1</w:t>
            </w:r>
            <w:r w:rsidRPr="00CE7CDF">
              <w:rPr>
                <w:rFonts w:ascii="Times New Roman" w:eastAsia="宋体" w:hAnsi="Times New Roman" w:cs="宋体" w:hint="eastAsia"/>
                <w:color w:val="000000"/>
                <w:kern w:val="0"/>
                <w:szCs w:val="21"/>
              </w:rPr>
              <w:t>，继续运行</w:t>
            </w:r>
          </w:p>
        </w:tc>
      </w:tr>
      <w:tr w:rsidR="00B87660" w:rsidRPr="00CE7CDF" w:rsidTr="00A72185">
        <w:trPr>
          <w:trHeight w:val="285"/>
          <w:jc w:val="center"/>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7660" w:rsidRPr="00CE7CDF" w:rsidRDefault="00B87660" w:rsidP="00822C3A">
            <w:pPr>
              <w:widowControl/>
              <w:jc w:val="center"/>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6</w:t>
            </w:r>
          </w:p>
        </w:tc>
        <w:tc>
          <w:tcPr>
            <w:tcW w:w="2917" w:type="dxa"/>
            <w:tcBorders>
              <w:top w:val="single" w:sz="4" w:space="0" w:color="auto"/>
              <w:left w:val="nil"/>
              <w:bottom w:val="single" w:sz="4" w:space="0" w:color="auto"/>
              <w:right w:val="single" w:sz="4" w:space="0" w:color="auto"/>
            </w:tcBorders>
            <w:shd w:val="clear" w:color="auto" w:fill="auto"/>
            <w:noWrap/>
            <w:vAlign w:val="center"/>
          </w:tcPr>
          <w:p w:rsidR="00B87660" w:rsidRPr="00CE7CDF" w:rsidRDefault="00B87660" w:rsidP="00822C3A">
            <w:pPr>
              <w:widowControl/>
              <w:jc w:val="left"/>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自行选择课题</w:t>
            </w:r>
          </w:p>
        </w:tc>
        <w:tc>
          <w:tcPr>
            <w:tcW w:w="4275" w:type="dxa"/>
            <w:tcBorders>
              <w:top w:val="single" w:sz="4" w:space="0" w:color="auto"/>
              <w:left w:val="nil"/>
              <w:bottom w:val="single" w:sz="4" w:space="0" w:color="auto"/>
              <w:right w:val="single" w:sz="4" w:space="0" w:color="auto"/>
            </w:tcBorders>
            <w:shd w:val="clear" w:color="auto" w:fill="auto"/>
            <w:noWrap/>
            <w:vAlign w:val="center"/>
          </w:tcPr>
          <w:p w:rsidR="00B87660" w:rsidRPr="00CE7CDF" w:rsidRDefault="00B87660" w:rsidP="00B87660">
            <w:pPr>
              <w:widowControl/>
              <w:jc w:val="left"/>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任务及要求需指导教师审核通过</w:t>
            </w:r>
          </w:p>
        </w:tc>
      </w:tr>
    </w:tbl>
    <w:p w:rsidR="00A72185" w:rsidRPr="00CE7CDF" w:rsidRDefault="00A72185" w:rsidP="00A72185">
      <w:pPr>
        <w:spacing w:line="240" w:lineRule="exact"/>
        <w:ind w:firstLineChars="200" w:firstLine="420"/>
        <w:rPr>
          <w:rFonts w:ascii="Times New Roman" w:eastAsia="宋体" w:hAnsi="Times New Roman"/>
          <w:bCs/>
          <w:szCs w:val="21"/>
        </w:rPr>
      </w:pPr>
      <w:r w:rsidRPr="00CE7CDF">
        <w:rPr>
          <w:rFonts w:ascii="Times New Roman" w:eastAsia="宋体" w:hAnsi="Times New Roman" w:hint="eastAsia"/>
          <w:bCs/>
          <w:szCs w:val="21"/>
        </w:rPr>
        <w:t>注：学生可任选其中一个题目进行设计。</w:t>
      </w:r>
    </w:p>
    <w:p w:rsidR="00B7499A" w:rsidRPr="00CE7CDF" w:rsidRDefault="00D34FAD" w:rsidP="004B6A17">
      <w:pPr>
        <w:spacing w:beforeLines="50" w:before="156" w:afterLines="30" w:after="93" w:line="360" w:lineRule="exact"/>
        <w:ind w:firstLineChars="200" w:firstLine="482"/>
        <w:rPr>
          <w:rFonts w:ascii="Times New Roman" w:eastAsia="宋体" w:hAnsi="Times New Roman"/>
          <w:b/>
          <w:bCs/>
          <w:sz w:val="24"/>
        </w:rPr>
      </w:pPr>
      <w:r w:rsidRPr="00CE7CDF">
        <w:rPr>
          <w:rFonts w:ascii="Times New Roman" w:eastAsia="宋体" w:hAnsi="Times New Roman" w:hint="eastAsia"/>
          <w:b/>
          <w:bCs/>
          <w:sz w:val="24"/>
        </w:rPr>
        <w:t>四</w:t>
      </w:r>
      <w:r w:rsidR="00B7499A" w:rsidRPr="00CE7CDF">
        <w:rPr>
          <w:rFonts w:ascii="Times New Roman" w:eastAsia="宋体" w:hAnsi="Times New Roman" w:hint="eastAsia"/>
          <w:b/>
          <w:bCs/>
          <w:sz w:val="24"/>
        </w:rPr>
        <w:t>、课程设计的</w:t>
      </w:r>
      <w:r w:rsidRPr="00CE7CDF">
        <w:rPr>
          <w:rFonts w:ascii="Times New Roman" w:eastAsia="宋体" w:hAnsi="Times New Roman" w:hint="eastAsia"/>
          <w:b/>
          <w:bCs/>
          <w:sz w:val="24"/>
        </w:rPr>
        <w:t>主要进程与时间安排</w:t>
      </w:r>
    </w:p>
    <w:tbl>
      <w:tblPr>
        <w:tblW w:w="8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707"/>
        <w:gridCol w:w="4031"/>
        <w:gridCol w:w="1264"/>
      </w:tblGrid>
      <w:tr w:rsidR="00B87660" w:rsidRPr="00CE7CDF" w:rsidTr="00846E29">
        <w:trPr>
          <w:trHeight w:hRule="exact" w:val="397"/>
          <w:jc w:val="center"/>
        </w:trPr>
        <w:tc>
          <w:tcPr>
            <w:tcW w:w="654" w:type="dxa"/>
            <w:vAlign w:val="center"/>
          </w:tcPr>
          <w:p w:rsidR="00B87660" w:rsidRPr="00CE7CDF" w:rsidRDefault="00B87660" w:rsidP="00846E29">
            <w:pPr>
              <w:pStyle w:val="a5"/>
              <w:spacing w:line="240" w:lineRule="auto"/>
              <w:ind w:firstLine="0"/>
              <w:jc w:val="center"/>
              <w:rPr>
                <w:rFonts w:cs="宋体"/>
                <w:sz w:val="21"/>
                <w:szCs w:val="21"/>
              </w:rPr>
            </w:pPr>
            <w:r w:rsidRPr="00CE7CDF">
              <w:rPr>
                <w:rFonts w:cs="宋体" w:hint="eastAsia"/>
                <w:sz w:val="21"/>
                <w:szCs w:val="21"/>
              </w:rPr>
              <w:t>序号</w:t>
            </w:r>
          </w:p>
        </w:tc>
        <w:tc>
          <w:tcPr>
            <w:tcW w:w="2707" w:type="dxa"/>
            <w:vAlign w:val="center"/>
          </w:tcPr>
          <w:p w:rsidR="00B87660" w:rsidRPr="00CE7CDF" w:rsidRDefault="00B87660" w:rsidP="00846E29">
            <w:pPr>
              <w:pStyle w:val="a5"/>
              <w:spacing w:line="240" w:lineRule="auto"/>
              <w:ind w:firstLine="0"/>
              <w:jc w:val="center"/>
              <w:rPr>
                <w:rFonts w:cs="宋体"/>
                <w:sz w:val="21"/>
                <w:szCs w:val="21"/>
              </w:rPr>
            </w:pPr>
            <w:r w:rsidRPr="00CE7CDF">
              <w:rPr>
                <w:rFonts w:cs="宋体" w:hint="eastAsia"/>
                <w:sz w:val="21"/>
                <w:szCs w:val="21"/>
              </w:rPr>
              <w:t>主要进程</w:t>
            </w:r>
          </w:p>
        </w:tc>
        <w:tc>
          <w:tcPr>
            <w:tcW w:w="4031" w:type="dxa"/>
            <w:vAlign w:val="center"/>
          </w:tcPr>
          <w:p w:rsidR="00B87660" w:rsidRPr="00CE7CDF" w:rsidRDefault="00B87660" w:rsidP="00846E29">
            <w:pPr>
              <w:pStyle w:val="a5"/>
              <w:spacing w:line="240" w:lineRule="auto"/>
              <w:ind w:firstLine="0"/>
              <w:jc w:val="center"/>
              <w:rPr>
                <w:rFonts w:cs="宋体"/>
                <w:sz w:val="21"/>
                <w:szCs w:val="21"/>
              </w:rPr>
            </w:pPr>
            <w:r w:rsidRPr="00CE7CDF">
              <w:rPr>
                <w:rFonts w:cs="宋体" w:hint="eastAsia"/>
                <w:sz w:val="21"/>
                <w:szCs w:val="21"/>
              </w:rPr>
              <w:t>教学内容</w:t>
            </w:r>
          </w:p>
        </w:tc>
        <w:tc>
          <w:tcPr>
            <w:tcW w:w="1264" w:type="dxa"/>
            <w:vAlign w:val="center"/>
          </w:tcPr>
          <w:p w:rsidR="00B87660" w:rsidRPr="00CE7CDF" w:rsidRDefault="00B87660" w:rsidP="00846E29">
            <w:pPr>
              <w:pStyle w:val="a5"/>
              <w:spacing w:line="240" w:lineRule="auto"/>
              <w:ind w:firstLine="0"/>
              <w:jc w:val="center"/>
              <w:rPr>
                <w:rFonts w:cs="宋体"/>
                <w:sz w:val="21"/>
                <w:szCs w:val="21"/>
              </w:rPr>
            </w:pPr>
            <w:r w:rsidRPr="00CE7CDF">
              <w:rPr>
                <w:rFonts w:cs="宋体" w:hint="eastAsia"/>
                <w:sz w:val="21"/>
                <w:szCs w:val="21"/>
              </w:rPr>
              <w:t>时间分配</w:t>
            </w:r>
          </w:p>
        </w:tc>
      </w:tr>
      <w:tr w:rsidR="00B87660" w:rsidRPr="00CE7CDF" w:rsidTr="00846E29">
        <w:trPr>
          <w:trHeight w:hRule="exact" w:val="756"/>
          <w:jc w:val="center"/>
        </w:trPr>
        <w:tc>
          <w:tcPr>
            <w:tcW w:w="654" w:type="dxa"/>
            <w:vAlign w:val="center"/>
          </w:tcPr>
          <w:p w:rsidR="00B87660" w:rsidRPr="00CE7CDF" w:rsidRDefault="00B87660" w:rsidP="00846E29">
            <w:pPr>
              <w:pStyle w:val="a5"/>
              <w:spacing w:line="240" w:lineRule="auto"/>
              <w:ind w:firstLine="0"/>
              <w:jc w:val="center"/>
              <w:rPr>
                <w:sz w:val="21"/>
                <w:szCs w:val="21"/>
              </w:rPr>
            </w:pPr>
            <w:r w:rsidRPr="00CE7CDF">
              <w:rPr>
                <w:sz w:val="21"/>
                <w:szCs w:val="21"/>
              </w:rPr>
              <w:t>1</w:t>
            </w:r>
          </w:p>
        </w:tc>
        <w:tc>
          <w:tcPr>
            <w:tcW w:w="2707" w:type="dxa"/>
            <w:vAlign w:val="center"/>
          </w:tcPr>
          <w:p w:rsidR="00B87660" w:rsidRPr="00CE7CDF" w:rsidRDefault="00B87660" w:rsidP="00846E29">
            <w:pPr>
              <w:pStyle w:val="a5"/>
              <w:spacing w:line="240" w:lineRule="auto"/>
              <w:ind w:firstLine="0"/>
              <w:jc w:val="center"/>
              <w:rPr>
                <w:sz w:val="21"/>
                <w:szCs w:val="21"/>
              </w:rPr>
            </w:pPr>
            <w:r w:rsidRPr="00CE7CDF">
              <w:rPr>
                <w:sz w:val="21"/>
                <w:szCs w:val="21"/>
              </w:rPr>
              <w:t>集中讲授</w:t>
            </w:r>
          </w:p>
        </w:tc>
        <w:tc>
          <w:tcPr>
            <w:tcW w:w="4031" w:type="dxa"/>
            <w:vAlign w:val="center"/>
          </w:tcPr>
          <w:p w:rsidR="00B87660" w:rsidRPr="00CE7CDF" w:rsidRDefault="00B87660" w:rsidP="00846E29">
            <w:pPr>
              <w:pStyle w:val="a5"/>
              <w:spacing w:line="240" w:lineRule="auto"/>
              <w:ind w:firstLine="0"/>
              <w:jc w:val="center"/>
              <w:rPr>
                <w:sz w:val="21"/>
                <w:szCs w:val="21"/>
              </w:rPr>
            </w:pPr>
            <w:r w:rsidRPr="00CE7CDF">
              <w:rPr>
                <w:sz w:val="21"/>
                <w:szCs w:val="21"/>
              </w:rPr>
              <w:t>讲解本</w:t>
            </w:r>
            <w:r w:rsidRPr="00CE7CDF">
              <w:rPr>
                <w:rFonts w:hint="eastAsia"/>
                <w:sz w:val="21"/>
                <w:szCs w:val="21"/>
              </w:rPr>
              <w:t>实验</w:t>
            </w:r>
            <w:r w:rsidRPr="00CE7CDF">
              <w:rPr>
                <w:sz w:val="21"/>
                <w:szCs w:val="21"/>
              </w:rPr>
              <w:t>专题过程的相关要求、注意事项，分解题目的性能指标等</w:t>
            </w:r>
          </w:p>
        </w:tc>
        <w:tc>
          <w:tcPr>
            <w:tcW w:w="1264" w:type="dxa"/>
          </w:tcPr>
          <w:p w:rsidR="00B87660" w:rsidRPr="00CE7CDF" w:rsidRDefault="00B87660" w:rsidP="00846E29">
            <w:pPr>
              <w:pStyle w:val="a5"/>
              <w:spacing w:line="240" w:lineRule="auto"/>
              <w:ind w:firstLine="0"/>
              <w:jc w:val="center"/>
              <w:rPr>
                <w:sz w:val="21"/>
                <w:szCs w:val="21"/>
              </w:rPr>
            </w:pPr>
            <w:r w:rsidRPr="00CE7CDF">
              <w:rPr>
                <w:sz w:val="21"/>
                <w:szCs w:val="21"/>
              </w:rPr>
              <w:t>第</w:t>
            </w:r>
            <w:r w:rsidRPr="00CE7CDF">
              <w:rPr>
                <w:sz w:val="21"/>
                <w:szCs w:val="21"/>
              </w:rPr>
              <w:t>1</w:t>
            </w:r>
            <w:r w:rsidRPr="00CE7CDF">
              <w:rPr>
                <w:sz w:val="21"/>
                <w:szCs w:val="21"/>
              </w:rPr>
              <w:t>天</w:t>
            </w:r>
          </w:p>
        </w:tc>
      </w:tr>
      <w:tr w:rsidR="00B87660" w:rsidRPr="00CE7CDF" w:rsidTr="00846E29">
        <w:trPr>
          <w:trHeight w:hRule="exact" w:val="397"/>
          <w:jc w:val="center"/>
        </w:trPr>
        <w:tc>
          <w:tcPr>
            <w:tcW w:w="654" w:type="dxa"/>
            <w:vAlign w:val="center"/>
          </w:tcPr>
          <w:p w:rsidR="00B87660" w:rsidRPr="00CE7CDF" w:rsidRDefault="00B87660" w:rsidP="00846E29">
            <w:pPr>
              <w:pStyle w:val="a5"/>
              <w:spacing w:line="240" w:lineRule="auto"/>
              <w:ind w:firstLine="0"/>
              <w:jc w:val="center"/>
              <w:rPr>
                <w:sz w:val="21"/>
                <w:szCs w:val="21"/>
              </w:rPr>
            </w:pPr>
            <w:r w:rsidRPr="00CE7CDF">
              <w:rPr>
                <w:sz w:val="21"/>
                <w:szCs w:val="21"/>
              </w:rPr>
              <w:t>2</w:t>
            </w:r>
          </w:p>
        </w:tc>
        <w:tc>
          <w:tcPr>
            <w:tcW w:w="2707" w:type="dxa"/>
            <w:vAlign w:val="center"/>
          </w:tcPr>
          <w:p w:rsidR="00B87660" w:rsidRPr="00CE7CDF" w:rsidRDefault="00B87660" w:rsidP="00846E29">
            <w:pPr>
              <w:pStyle w:val="a5"/>
              <w:spacing w:line="240" w:lineRule="auto"/>
              <w:ind w:firstLine="0"/>
              <w:jc w:val="center"/>
              <w:rPr>
                <w:sz w:val="21"/>
                <w:szCs w:val="21"/>
              </w:rPr>
            </w:pPr>
            <w:r w:rsidRPr="00CE7CDF">
              <w:rPr>
                <w:sz w:val="21"/>
                <w:szCs w:val="21"/>
              </w:rPr>
              <w:t>分组</w:t>
            </w:r>
          </w:p>
        </w:tc>
        <w:tc>
          <w:tcPr>
            <w:tcW w:w="4031" w:type="dxa"/>
            <w:vAlign w:val="center"/>
          </w:tcPr>
          <w:p w:rsidR="00B87660" w:rsidRPr="00CE7CDF" w:rsidRDefault="00B87660" w:rsidP="00846E29">
            <w:pPr>
              <w:pStyle w:val="a5"/>
              <w:spacing w:line="240" w:lineRule="auto"/>
              <w:ind w:firstLine="0"/>
              <w:jc w:val="center"/>
              <w:rPr>
                <w:sz w:val="21"/>
                <w:szCs w:val="21"/>
              </w:rPr>
            </w:pPr>
            <w:r w:rsidRPr="00CE7CDF">
              <w:rPr>
                <w:sz w:val="21"/>
                <w:szCs w:val="21"/>
              </w:rPr>
              <w:t>分组、选题、查资料</w:t>
            </w:r>
          </w:p>
        </w:tc>
        <w:tc>
          <w:tcPr>
            <w:tcW w:w="1264" w:type="dxa"/>
          </w:tcPr>
          <w:p w:rsidR="00B87660" w:rsidRPr="00CE7CDF" w:rsidRDefault="00B87660" w:rsidP="00846E29">
            <w:pPr>
              <w:jc w:val="center"/>
              <w:rPr>
                <w:rFonts w:ascii="Times New Roman" w:eastAsia="宋体" w:hAnsi="Times New Roman" w:cs="Times New Roman"/>
                <w:szCs w:val="21"/>
              </w:rPr>
            </w:pPr>
            <w:r w:rsidRPr="00CE7CDF">
              <w:rPr>
                <w:rFonts w:ascii="Times New Roman" w:eastAsia="宋体" w:hAnsi="Times New Roman" w:cs="Times New Roman"/>
                <w:szCs w:val="21"/>
              </w:rPr>
              <w:t>第</w:t>
            </w:r>
            <w:r w:rsidRPr="00CE7CDF">
              <w:rPr>
                <w:rFonts w:ascii="Times New Roman" w:eastAsia="宋体" w:hAnsi="Times New Roman" w:cs="Times New Roman"/>
                <w:szCs w:val="21"/>
              </w:rPr>
              <w:t>1</w:t>
            </w:r>
            <w:r w:rsidRPr="00CE7CDF">
              <w:rPr>
                <w:rFonts w:ascii="Times New Roman" w:eastAsia="宋体" w:hAnsi="Times New Roman" w:cs="Times New Roman"/>
                <w:szCs w:val="21"/>
              </w:rPr>
              <w:t>天</w:t>
            </w:r>
          </w:p>
        </w:tc>
      </w:tr>
      <w:tr w:rsidR="00B87660" w:rsidRPr="00CE7CDF" w:rsidTr="00846E29">
        <w:trPr>
          <w:trHeight w:hRule="exact" w:val="744"/>
          <w:jc w:val="center"/>
        </w:trPr>
        <w:tc>
          <w:tcPr>
            <w:tcW w:w="654" w:type="dxa"/>
            <w:vAlign w:val="center"/>
          </w:tcPr>
          <w:p w:rsidR="00B87660" w:rsidRPr="00CE7CDF" w:rsidRDefault="00B87660" w:rsidP="00846E29">
            <w:pPr>
              <w:pStyle w:val="a5"/>
              <w:spacing w:line="240" w:lineRule="auto"/>
              <w:ind w:firstLine="0"/>
              <w:jc w:val="center"/>
              <w:rPr>
                <w:sz w:val="21"/>
                <w:szCs w:val="21"/>
              </w:rPr>
            </w:pPr>
            <w:r w:rsidRPr="00CE7CDF">
              <w:rPr>
                <w:sz w:val="21"/>
                <w:szCs w:val="21"/>
              </w:rPr>
              <w:t>3</w:t>
            </w:r>
          </w:p>
        </w:tc>
        <w:tc>
          <w:tcPr>
            <w:tcW w:w="2707" w:type="dxa"/>
            <w:vAlign w:val="center"/>
          </w:tcPr>
          <w:p w:rsidR="00B87660" w:rsidRPr="00CE7CDF" w:rsidRDefault="00B87660" w:rsidP="00846E29">
            <w:pPr>
              <w:pStyle w:val="a5"/>
              <w:spacing w:line="240" w:lineRule="auto"/>
              <w:ind w:firstLine="0"/>
              <w:jc w:val="center"/>
              <w:rPr>
                <w:sz w:val="21"/>
                <w:szCs w:val="21"/>
              </w:rPr>
            </w:pPr>
            <w:r w:rsidRPr="00CE7CDF">
              <w:rPr>
                <w:sz w:val="21"/>
                <w:szCs w:val="21"/>
              </w:rPr>
              <w:t>设计方案</w:t>
            </w:r>
          </w:p>
        </w:tc>
        <w:tc>
          <w:tcPr>
            <w:tcW w:w="4031" w:type="dxa"/>
            <w:vAlign w:val="center"/>
          </w:tcPr>
          <w:p w:rsidR="00B87660" w:rsidRPr="00CE7CDF" w:rsidRDefault="00B87660" w:rsidP="00846E29">
            <w:pPr>
              <w:pStyle w:val="a5"/>
              <w:spacing w:line="240" w:lineRule="auto"/>
              <w:ind w:firstLine="0"/>
              <w:jc w:val="center"/>
              <w:rPr>
                <w:sz w:val="21"/>
                <w:szCs w:val="21"/>
              </w:rPr>
            </w:pPr>
            <w:r w:rsidRPr="00CE7CDF">
              <w:rPr>
                <w:sz w:val="21"/>
                <w:szCs w:val="21"/>
              </w:rPr>
              <w:t>根据题目要求、经费情况、市场现状等综合情况设计方案</w:t>
            </w:r>
          </w:p>
        </w:tc>
        <w:tc>
          <w:tcPr>
            <w:tcW w:w="1264" w:type="dxa"/>
          </w:tcPr>
          <w:p w:rsidR="00B87660" w:rsidRPr="00CE7CDF" w:rsidRDefault="00B87660" w:rsidP="00846E29">
            <w:pPr>
              <w:jc w:val="center"/>
              <w:rPr>
                <w:rFonts w:ascii="Times New Roman" w:eastAsia="宋体" w:hAnsi="Times New Roman" w:cs="Times New Roman"/>
                <w:szCs w:val="21"/>
              </w:rPr>
            </w:pPr>
            <w:r w:rsidRPr="00CE7CDF">
              <w:rPr>
                <w:rFonts w:ascii="Times New Roman" w:eastAsia="宋体" w:hAnsi="Times New Roman" w:cs="Times New Roman"/>
                <w:szCs w:val="21"/>
              </w:rPr>
              <w:t>第</w:t>
            </w:r>
            <w:r w:rsidRPr="00CE7CDF">
              <w:rPr>
                <w:rFonts w:ascii="Times New Roman" w:eastAsia="宋体" w:hAnsi="Times New Roman" w:cs="Times New Roman"/>
                <w:szCs w:val="21"/>
              </w:rPr>
              <w:t>2</w:t>
            </w:r>
            <w:r w:rsidRPr="00CE7CDF">
              <w:rPr>
                <w:rFonts w:ascii="Times New Roman" w:eastAsia="宋体" w:hAnsi="Times New Roman" w:cs="Times New Roman" w:hint="eastAsia"/>
                <w:szCs w:val="21"/>
              </w:rPr>
              <w:t>-</w:t>
            </w:r>
            <w:r w:rsidRPr="00CE7CDF">
              <w:rPr>
                <w:rFonts w:ascii="Times New Roman" w:eastAsia="宋体" w:hAnsi="Times New Roman" w:cs="Times New Roman"/>
                <w:szCs w:val="21"/>
              </w:rPr>
              <w:t>4</w:t>
            </w:r>
            <w:r w:rsidRPr="00CE7CDF">
              <w:rPr>
                <w:rFonts w:ascii="Times New Roman" w:eastAsia="宋体" w:hAnsi="Times New Roman" w:cs="Times New Roman"/>
                <w:szCs w:val="21"/>
              </w:rPr>
              <w:t>天</w:t>
            </w:r>
          </w:p>
        </w:tc>
      </w:tr>
      <w:tr w:rsidR="00B87660" w:rsidRPr="00CE7CDF" w:rsidTr="00846E29">
        <w:trPr>
          <w:trHeight w:hRule="exact" w:val="699"/>
          <w:jc w:val="center"/>
        </w:trPr>
        <w:tc>
          <w:tcPr>
            <w:tcW w:w="654" w:type="dxa"/>
            <w:vAlign w:val="center"/>
          </w:tcPr>
          <w:p w:rsidR="00B87660" w:rsidRPr="00CE7CDF" w:rsidRDefault="00B87660" w:rsidP="00846E29">
            <w:pPr>
              <w:pStyle w:val="a5"/>
              <w:spacing w:line="240" w:lineRule="auto"/>
              <w:ind w:firstLine="0"/>
              <w:jc w:val="center"/>
              <w:rPr>
                <w:sz w:val="21"/>
                <w:szCs w:val="21"/>
              </w:rPr>
            </w:pPr>
            <w:r w:rsidRPr="00CE7CDF">
              <w:rPr>
                <w:sz w:val="21"/>
                <w:szCs w:val="21"/>
              </w:rPr>
              <w:t>4</w:t>
            </w:r>
          </w:p>
        </w:tc>
        <w:tc>
          <w:tcPr>
            <w:tcW w:w="2707" w:type="dxa"/>
            <w:vAlign w:val="center"/>
          </w:tcPr>
          <w:p w:rsidR="00B87660" w:rsidRPr="00CE7CDF" w:rsidRDefault="00B87660" w:rsidP="00846E29">
            <w:pPr>
              <w:pStyle w:val="a5"/>
              <w:spacing w:line="240" w:lineRule="auto"/>
              <w:ind w:firstLine="0"/>
              <w:jc w:val="center"/>
              <w:rPr>
                <w:sz w:val="21"/>
                <w:szCs w:val="21"/>
              </w:rPr>
            </w:pPr>
            <w:r w:rsidRPr="00CE7CDF">
              <w:rPr>
                <w:sz w:val="21"/>
                <w:szCs w:val="21"/>
              </w:rPr>
              <w:t>仿真验证</w:t>
            </w:r>
          </w:p>
        </w:tc>
        <w:tc>
          <w:tcPr>
            <w:tcW w:w="4031" w:type="dxa"/>
            <w:vAlign w:val="center"/>
          </w:tcPr>
          <w:p w:rsidR="00B87660" w:rsidRPr="00CE7CDF" w:rsidRDefault="00B87660" w:rsidP="00846E29">
            <w:pPr>
              <w:pStyle w:val="a5"/>
              <w:spacing w:line="240" w:lineRule="auto"/>
              <w:ind w:firstLine="0"/>
              <w:jc w:val="center"/>
              <w:rPr>
                <w:sz w:val="21"/>
                <w:szCs w:val="21"/>
              </w:rPr>
            </w:pPr>
            <w:r w:rsidRPr="00CE7CDF">
              <w:rPr>
                <w:sz w:val="21"/>
                <w:szCs w:val="21"/>
              </w:rPr>
              <w:t>根据设计方案绘制电路原理图、并进行系统仿真，确认设计方案可行性</w:t>
            </w:r>
          </w:p>
        </w:tc>
        <w:tc>
          <w:tcPr>
            <w:tcW w:w="1264" w:type="dxa"/>
          </w:tcPr>
          <w:p w:rsidR="00B87660" w:rsidRPr="00CE7CDF" w:rsidRDefault="00B87660" w:rsidP="00846E29">
            <w:pPr>
              <w:pStyle w:val="a5"/>
              <w:spacing w:line="240" w:lineRule="auto"/>
              <w:ind w:firstLine="0"/>
              <w:jc w:val="center"/>
              <w:rPr>
                <w:sz w:val="21"/>
                <w:szCs w:val="21"/>
              </w:rPr>
            </w:pPr>
            <w:r w:rsidRPr="00CE7CDF">
              <w:rPr>
                <w:sz w:val="21"/>
                <w:szCs w:val="21"/>
              </w:rPr>
              <w:t>第</w:t>
            </w:r>
            <w:r w:rsidRPr="00CE7CDF">
              <w:rPr>
                <w:sz w:val="21"/>
                <w:szCs w:val="21"/>
              </w:rPr>
              <w:t>2</w:t>
            </w:r>
            <w:r w:rsidRPr="00CE7CDF">
              <w:rPr>
                <w:rFonts w:hint="eastAsia"/>
                <w:sz w:val="21"/>
                <w:szCs w:val="21"/>
              </w:rPr>
              <w:t>-</w:t>
            </w:r>
            <w:r w:rsidRPr="00CE7CDF">
              <w:rPr>
                <w:sz w:val="21"/>
                <w:szCs w:val="21"/>
              </w:rPr>
              <w:t>4</w:t>
            </w:r>
            <w:r w:rsidRPr="00CE7CDF">
              <w:rPr>
                <w:sz w:val="21"/>
                <w:szCs w:val="21"/>
              </w:rPr>
              <w:t>天</w:t>
            </w:r>
          </w:p>
        </w:tc>
      </w:tr>
      <w:tr w:rsidR="00B87660" w:rsidRPr="00CE7CDF" w:rsidTr="00846E29">
        <w:trPr>
          <w:trHeight w:hRule="exact" w:val="397"/>
          <w:jc w:val="center"/>
        </w:trPr>
        <w:tc>
          <w:tcPr>
            <w:tcW w:w="654" w:type="dxa"/>
            <w:vAlign w:val="center"/>
          </w:tcPr>
          <w:p w:rsidR="00B87660" w:rsidRPr="00CE7CDF" w:rsidRDefault="00B87660" w:rsidP="00846E29">
            <w:pPr>
              <w:pStyle w:val="a5"/>
              <w:spacing w:line="240" w:lineRule="auto"/>
              <w:ind w:firstLine="0"/>
              <w:jc w:val="center"/>
              <w:rPr>
                <w:sz w:val="21"/>
                <w:szCs w:val="21"/>
              </w:rPr>
            </w:pPr>
            <w:r w:rsidRPr="00CE7CDF">
              <w:rPr>
                <w:sz w:val="21"/>
                <w:szCs w:val="21"/>
              </w:rPr>
              <w:t>5</w:t>
            </w:r>
          </w:p>
        </w:tc>
        <w:tc>
          <w:tcPr>
            <w:tcW w:w="2707" w:type="dxa"/>
            <w:vAlign w:val="center"/>
          </w:tcPr>
          <w:p w:rsidR="00B87660" w:rsidRPr="00CE7CDF" w:rsidRDefault="00B87660" w:rsidP="00846E29">
            <w:pPr>
              <w:pStyle w:val="a5"/>
              <w:spacing w:line="240" w:lineRule="auto"/>
              <w:ind w:firstLine="0"/>
              <w:jc w:val="center"/>
              <w:rPr>
                <w:sz w:val="21"/>
                <w:szCs w:val="21"/>
              </w:rPr>
            </w:pPr>
            <w:r w:rsidRPr="00CE7CDF">
              <w:rPr>
                <w:sz w:val="21"/>
                <w:szCs w:val="21"/>
              </w:rPr>
              <w:t>焊接</w:t>
            </w:r>
          </w:p>
        </w:tc>
        <w:tc>
          <w:tcPr>
            <w:tcW w:w="4031" w:type="dxa"/>
            <w:vAlign w:val="center"/>
          </w:tcPr>
          <w:p w:rsidR="00B87660" w:rsidRPr="00CE7CDF" w:rsidRDefault="00B87660" w:rsidP="00846E29">
            <w:pPr>
              <w:pStyle w:val="a5"/>
              <w:spacing w:line="240" w:lineRule="auto"/>
              <w:ind w:firstLine="0"/>
              <w:jc w:val="center"/>
              <w:rPr>
                <w:sz w:val="21"/>
                <w:szCs w:val="21"/>
              </w:rPr>
            </w:pPr>
            <w:r w:rsidRPr="00CE7CDF">
              <w:rPr>
                <w:sz w:val="21"/>
                <w:szCs w:val="21"/>
              </w:rPr>
              <w:t>依据电路原理图进行硬件焊接、调试</w:t>
            </w:r>
          </w:p>
        </w:tc>
        <w:tc>
          <w:tcPr>
            <w:tcW w:w="1264" w:type="dxa"/>
          </w:tcPr>
          <w:p w:rsidR="00B87660" w:rsidRPr="00CE7CDF" w:rsidRDefault="00B87660" w:rsidP="00B87660">
            <w:pPr>
              <w:pStyle w:val="a5"/>
              <w:spacing w:line="240" w:lineRule="auto"/>
              <w:ind w:firstLine="0"/>
              <w:jc w:val="center"/>
              <w:rPr>
                <w:sz w:val="21"/>
                <w:szCs w:val="21"/>
              </w:rPr>
            </w:pPr>
            <w:r w:rsidRPr="00CE7CDF">
              <w:rPr>
                <w:sz w:val="21"/>
                <w:szCs w:val="21"/>
              </w:rPr>
              <w:t>第</w:t>
            </w:r>
            <w:r w:rsidRPr="00CE7CDF">
              <w:rPr>
                <w:sz w:val="21"/>
                <w:szCs w:val="21"/>
              </w:rPr>
              <w:t>5</w:t>
            </w:r>
            <w:r w:rsidRPr="00CE7CDF">
              <w:rPr>
                <w:rFonts w:hint="eastAsia"/>
                <w:sz w:val="21"/>
                <w:szCs w:val="21"/>
              </w:rPr>
              <w:t>-</w:t>
            </w:r>
            <w:r w:rsidRPr="00CE7CDF">
              <w:rPr>
                <w:sz w:val="21"/>
                <w:szCs w:val="21"/>
              </w:rPr>
              <w:t>6</w:t>
            </w:r>
            <w:r w:rsidRPr="00CE7CDF">
              <w:rPr>
                <w:sz w:val="21"/>
                <w:szCs w:val="21"/>
              </w:rPr>
              <w:t>天</w:t>
            </w:r>
          </w:p>
        </w:tc>
      </w:tr>
      <w:tr w:rsidR="00B87660" w:rsidRPr="00CE7CDF" w:rsidTr="00846E29">
        <w:trPr>
          <w:trHeight w:hRule="exact" w:val="397"/>
          <w:jc w:val="center"/>
        </w:trPr>
        <w:tc>
          <w:tcPr>
            <w:tcW w:w="654" w:type="dxa"/>
            <w:vAlign w:val="center"/>
          </w:tcPr>
          <w:p w:rsidR="00B87660" w:rsidRPr="00CE7CDF" w:rsidRDefault="00B87660" w:rsidP="00846E29">
            <w:pPr>
              <w:pStyle w:val="a5"/>
              <w:spacing w:line="240" w:lineRule="auto"/>
              <w:ind w:firstLine="0"/>
              <w:jc w:val="center"/>
              <w:rPr>
                <w:sz w:val="21"/>
                <w:szCs w:val="21"/>
              </w:rPr>
            </w:pPr>
            <w:r w:rsidRPr="00CE7CDF">
              <w:rPr>
                <w:sz w:val="21"/>
                <w:szCs w:val="21"/>
              </w:rPr>
              <w:t>6</w:t>
            </w:r>
          </w:p>
        </w:tc>
        <w:tc>
          <w:tcPr>
            <w:tcW w:w="2707" w:type="dxa"/>
            <w:vAlign w:val="center"/>
          </w:tcPr>
          <w:p w:rsidR="00B87660" w:rsidRPr="00CE7CDF" w:rsidRDefault="00B87660" w:rsidP="00846E29">
            <w:pPr>
              <w:pStyle w:val="a5"/>
              <w:spacing w:line="240" w:lineRule="auto"/>
              <w:ind w:firstLine="0"/>
              <w:jc w:val="center"/>
              <w:rPr>
                <w:sz w:val="21"/>
                <w:szCs w:val="21"/>
              </w:rPr>
            </w:pPr>
            <w:r w:rsidRPr="00CE7CDF">
              <w:rPr>
                <w:sz w:val="21"/>
                <w:szCs w:val="21"/>
              </w:rPr>
              <w:t>测试</w:t>
            </w:r>
          </w:p>
        </w:tc>
        <w:tc>
          <w:tcPr>
            <w:tcW w:w="4031" w:type="dxa"/>
            <w:vAlign w:val="center"/>
          </w:tcPr>
          <w:p w:rsidR="00B87660" w:rsidRPr="00CE7CDF" w:rsidRDefault="00B87660" w:rsidP="00846E29">
            <w:pPr>
              <w:pStyle w:val="a5"/>
              <w:spacing w:line="240" w:lineRule="auto"/>
              <w:ind w:firstLine="0"/>
              <w:jc w:val="center"/>
              <w:rPr>
                <w:sz w:val="21"/>
                <w:szCs w:val="21"/>
              </w:rPr>
            </w:pPr>
            <w:r w:rsidRPr="00CE7CDF">
              <w:rPr>
                <w:sz w:val="21"/>
                <w:szCs w:val="21"/>
              </w:rPr>
              <w:t>测试数据、给出完整的技术指标</w:t>
            </w:r>
          </w:p>
        </w:tc>
        <w:tc>
          <w:tcPr>
            <w:tcW w:w="1264" w:type="dxa"/>
          </w:tcPr>
          <w:p w:rsidR="00B87660" w:rsidRPr="00CE7CDF" w:rsidRDefault="00B87660" w:rsidP="00846E29">
            <w:pPr>
              <w:pStyle w:val="a5"/>
              <w:spacing w:line="240" w:lineRule="auto"/>
              <w:ind w:firstLine="0"/>
              <w:jc w:val="center"/>
              <w:rPr>
                <w:sz w:val="21"/>
                <w:szCs w:val="21"/>
              </w:rPr>
            </w:pPr>
            <w:r w:rsidRPr="00CE7CDF">
              <w:rPr>
                <w:sz w:val="21"/>
                <w:szCs w:val="21"/>
              </w:rPr>
              <w:t>第</w:t>
            </w:r>
            <w:r w:rsidRPr="00CE7CDF">
              <w:rPr>
                <w:rFonts w:hint="eastAsia"/>
                <w:sz w:val="21"/>
                <w:szCs w:val="21"/>
              </w:rPr>
              <w:t>7-</w:t>
            </w:r>
            <w:r w:rsidRPr="00CE7CDF">
              <w:rPr>
                <w:sz w:val="21"/>
                <w:szCs w:val="21"/>
              </w:rPr>
              <w:t>9</w:t>
            </w:r>
            <w:r w:rsidRPr="00CE7CDF">
              <w:rPr>
                <w:sz w:val="21"/>
                <w:szCs w:val="21"/>
              </w:rPr>
              <w:t>天</w:t>
            </w:r>
          </w:p>
        </w:tc>
      </w:tr>
      <w:tr w:rsidR="00B87660" w:rsidRPr="00CE7CDF" w:rsidTr="00846E29">
        <w:trPr>
          <w:trHeight w:hRule="exact" w:val="397"/>
          <w:jc w:val="center"/>
        </w:trPr>
        <w:tc>
          <w:tcPr>
            <w:tcW w:w="654" w:type="dxa"/>
            <w:vAlign w:val="center"/>
          </w:tcPr>
          <w:p w:rsidR="00B87660" w:rsidRPr="00CE7CDF" w:rsidRDefault="00B87660" w:rsidP="00846E29">
            <w:pPr>
              <w:pStyle w:val="a5"/>
              <w:spacing w:line="240" w:lineRule="auto"/>
              <w:ind w:firstLine="0"/>
              <w:jc w:val="center"/>
              <w:rPr>
                <w:sz w:val="21"/>
                <w:szCs w:val="21"/>
              </w:rPr>
            </w:pPr>
            <w:r w:rsidRPr="00CE7CDF">
              <w:rPr>
                <w:sz w:val="21"/>
                <w:szCs w:val="21"/>
              </w:rPr>
              <w:t>7</w:t>
            </w:r>
          </w:p>
        </w:tc>
        <w:tc>
          <w:tcPr>
            <w:tcW w:w="2707" w:type="dxa"/>
            <w:vAlign w:val="center"/>
          </w:tcPr>
          <w:p w:rsidR="00B87660" w:rsidRPr="00CE7CDF" w:rsidRDefault="00B87660" w:rsidP="00846E29">
            <w:pPr>
              <w:pStyle w:val="a5"/>
              <w:spacing w:line="240" w:lineRule="auto"/>
              <w:ind w:firstLine="0"/>
              <w:jc w:val="center"/>
              <w:rPr>
                <w:sz w:val="21"/>
                <w:szCs w:val="21"/>
              </w:rPr>
            </w:pPr>
            <w:r w:rsidRPr="00CE7CDF">
              <w:rPr>
                <w:sz w:val="21"/>
                <w:szCs w:val="21"/>
              </w:rPr>
              <w:t>验收</w:t>
            </w:r>
          </w:p>
        </w:tc>
        <w:tc>
          <w:tcPr>
            <w:tcW w:w="4031" w:type="dxa"/>
            <w:vAlign w:val="center"/>
          </w:tcPr>
          <w:p w:rsidR="00B87660" w:rsidRPr="00CE7CDF" w:rsidRDefault="00B87660" w:rsidP="00846E29">
            <w:pPr>
              <w:pStyle w:val="a5"/>
              <w:spacing w:line="240" w:lineRule="auto"/>
              <w:ind w:firstLine="0"/>
              <w:jc w:val="center"/>
              <w:rPr>
                <w:sz w:val="21"/>
                <w:szCs w:val="21"/>
              </w:rPr>
            </w:pPr>
            <w:r w:rsidRPr="00CE7CDF">
              <w:rPr>
                <w:sz w:val="21"/>
                <w:szCs w:val="21"/>
              </w:rPr>
              <w:t>对所制作的系统进行综合的评定</w:t>
            </w:r>
          </w:p>
        </w:tc>
        <w:tc>
          <w:tcPr>
            <w:tcW w:w="1264" w:type="dxa"/>
          </w:tcPr>
          <w:p w:rsidR="00B87660" w:rsidRPr="00CE7CDF" w:rsidRDefault="00B87660" w:rsidP="00846E29">
            <w:pPr>
              <w:pStyle w:val="a5"/>
              <w:spacing w:line="240" w:lineRule="auto"/>
              <w:ind w:firstLine="0"/>
              <w:jc w:val="center"/>
              <w:rPr>
                <w:sz w:val="21"/>
                <w:szCs w:val="21"/>
              </w:rPr>
            </w:pPr>
            <w:r w:rsidRPr="00CE7CDF">
              <w:rPr>
                <w:sz w:val="21"/>
                <w:szCs w:val="21"/>
              </w:rPr>
              <w:t>第</w:t>
            </w:r>
            <w:r w:rsidRPr="00CE7CDF">
              <w:rPr>
                <w:sz w:val="21"/>
                <w:szCs w:val="21"/>
              </w:rPr>
              <w:t>9</w:t>
            </w:r>
            <w:r w:rsidRPr="00CE7CDF">
              <w:rPr>
                <w:sz w:val="21"/>
                <w:szCs w:val="21"/>
              </w:rPr>
              <w:t>天</w:t>
            </w:r>
          </w:p>
        </w:tc>
      </w:tr>
      <w:tr w:rsidR="00B87660" w:rsidRPr="00CE7CDF" w:rsidTr="00846E29">
        <w:trPr>
          <w:trHeight w:hRule="exact" w:val="397"/>
          <w:jc w:val="center"/>
        </w:trPr>
        <w:tc>
          <w:tcPr>
            <w:tcW w:w="654" w:type="dxa"/>
            <w:vAlign w:val="center"/>
          </w:tcPr>
          <w:p w:rsidR="00B87660" w:rsidRPr="00CE7CDF" w:rsidRDefault="00B87660" w:rsidP="00846E29">
            <w:pPr>
              <w:pStyle w:val="a5"/>
              <w:spacing w:line="240" w:lineRule="auto"/>
              <w:ind w:firstLine="0"/>
              <w:jc w:val="center"/>
              <w:rPr>
                <w:sz w:val="21"/>
                <w:szCs w:val="21"/>
              </w:rPr>
            </w:pPr>
            <w:r w:rsidRPr="00CE7CDF">
              <w:rPr>
                <w:sz w:val="21"/>
                <w:szCs w:val="21"/>
              </w:rPr>
              <w:t>8</w:t>
            </w:r>
          </w:p>
        </w:tc>
        <w:tc>
          <w:tcPr>
            <w:tcW w:w="2707" w:type="dxa"/>
            <w:vAlign w:val="center"/>
          </w:tcPr>
          <w:p w:rsidR="00B87660" w:rsidRPr="00CE7CDF" w:rsidRDefault="00B87660" w:rsidP="00846E29">
            <w:pPr>
              <w:pStyle w:val="a5"/>
              <w:spacing w:line="240" w:lineRule="auto"/>
              <w:ind w:firstLine="0"/>
              <w:jc w:val="center"/>
              <w:rPr>
                <w:sz w:val="21"/>
                <w:szCs w:val="21"/>
              </w:rPr>
            </w:pPr>
            <w:r w:rsidRPr="00CE7CDF">
              <w:rPr>
                <w:sz w:val="21"/>
                <w:szCs w:val="21"/>
              </w:rPr>
              <w:t>撰写报告</w:t>
            </w:r>
          </w:p>
        </w:tc>
        <w:tc>
          <w:tcPr>
            <w:tcW w:w="4031" w:type="dxa"/>
            <w:vAlign w:val="center"/>
          </w:tcPr>
          <w:p w:rsidR="00B87660" w:rsidRPr="00CE7CDF" w:rsidRDefault="00B87660" w:rsidP="00846E29">
            <w:pPr>
              <w:pStyle w:val="a5"/>
              <w:spacing w:line="240" w:lineRule="auto"/>
              <w:ind w:firstLine="0"/>
              <w:jc w:val="center"/>
              <w:rPr>
                <w:sz w:val="21"/>
                <w:szCs w:val="21"/>
              </w:rPr>
            </w:pPr>
            <w:r w:rsidRPr="00CE7CDF">
              <w:rPr>
                <w:sz w:val="21"/>
                <w:szCs w:val="21"/>
              </w:rPr>
              <w:t>根据系统制作过程完成报告撰写</w:t>
            </w:r>
          </w:p>
        </w:tc>
        <w:tc>
          <w:tcPr>
            <w:tcW w:w="1264" w:type="dxa"/>
          </w:tcPr>
          <w:p w:rsidR="00B87660" w:rsidRPr="00CE7CDF" w:rsidRDefault="00B87660" w:rsidP="00846E29">
            <w:pPr>
              <w:pStyle w:val="a5"/>
              <w:spacing w:line="240" w:lineRule="auto"/>
              <w:ind w:firstLine="0"/>
              <w:jc w:val="center"/>
              <w:rPr>
                <w:sz w:val="21"/>
                <w:szCs w:val="21"/>
              </w:rPr>
            </w:pPr>
            <w:r w:rsidRPr="00CE7CDF">
              <w:rPr>
                <w:sz w:val="21"/>
                <w:szCs w:val="21"/>
              </w:rPr>
              <w:t>第</w:t>
            </w:r>
            <w:r w:rsidRPr="00CE7CDF">
              <w:rPr>
                <w:sz w:val="21"/>
                <w:szCs w:val="21"/>
              </w:rPr>
              <w:t>10</w:t>
            </w:r>
            <w:r w:rsidRPr="00CE7CDF">
              <w:rPr>
                <w:sz w:val="21"/>
                <w:szCs w:val="21"/>
              </w:rPr>
              <w:t>天</w:t>
            </w:r>
          </w:p>
        </w:tc>
      </w:tr>
    </w:tbl>
    <w:p w:rsidR="00960059" w:rsidRPr="00CE7CDF" w:rsidRDefault="00960059" w:rsidP="00960059">
      <w:pPr>
        <w:ind w:firstLineChars="200" w:firstLine="420"/>
        <w:rPr>
          <w:rFonts w:ascii="Times New Roman" w:eastAsia="宋体" w:hAnsi="Times New Roman"/>
          <w:bCs/>
          <w:szCs w:val="21"/>
        </w:rPr>
      </w:pPr>
      <w:r w:rsidRPr="00CE7CDF">
        <w:rPr>
          <w:rFonts w:ascii="Times New Roman" w:eastAsia="宋体" w:hAnsi="Times New Roman" w:hint="eastAsia"/>
          <w:bCs/>
          <w:szCs w:val="21"/>
        </w:rPr>
        <w:t>注：进程安排的最少时间为</w:t>
      </w:r>
      <w:r w:rsidRPr="00CE7CDF">
        <w:rPr>
          <w:rFonts w:ascii="Times New Roman" w:eastAsia="宋体" w:hAnsi="Times New Roman" w:hint="eastAsia"/>
          <w:bCs/>
          <w:szCs w:val="21"/>
        </w:rPr>
        <w:t>0.5</w:t>
      </w:r>
      <w:r w:rsidRPr="00CE7CDF">
        <w:rPr>
          <w:rFonts w:ascii="Times New Roman" w:eastAsia="宋体" w:hAnsi="Times New Roman" w:hint="eastAsia"/>
          <w:bCs/>
          <w:szCs w:val="21"/>
        </w:rPr>
        <w:t>天。</w:t>
      </w:r>
    </w:p>
    <w:p w:rsidR="00B7499A" w:rsidRPr="00CE7CDF" w:rsidRDefault="00B7499A" w:rsidP="004B6A17">
      <w:pPr>
        <w:spacing w:beforeLines="50" w:before="156" w:afterLines="30" w:after="93" w:line="360" w:lineRule="exact"/>
        <w:ind w:firstLineChars="200" w:firstLine="482"/>
        <w:rPr>
          <w:rFonts w:ascii="Times New Roman" w:eastAsia="宋体" w:hAnsi="Times New Roman"/>
          <w:b/>
          <w:bCs/>
          <w:sz w:val="24"/>
        </w:rPr>
      </w:pPr>
      <w:r w:rsidRPr="00CE7CDF">
        <w:rPr>
          <w:rFonts w:ascii="Times New Roman" w:eastAsia="宋体" w:hAnsi="Times New Roman" w:hint="eastAsia"/>
          <w:b/>
          <w:bCs/>
          <w:sz w:val="24"/>
        </w:rPr>
        <w:t>五、</w:t>
      </w:r>
      <w:r w:rsidR="006A3371" w:rsidRPr="00CE7CDF">
        <w:rPr>
          <w:rFonts w:ascii="Times New Roman" w:eastAsia="宋体" w:hAnsi="Times New Roman" w:hint="eastAsia"/>
          <w:b/>
          <w:bCs/>
          <w:sz w:val="24"/>
        </w:rPr>
        <w:t>课程考核与</w:t>
      </w:r>
      <w:r w:rsidRPr="00CE7CDF">
        <w:rPr>
          <w:rFonts w:ascii="Times New Roman" w:eastAsia="宋体" w:hAnsi="Times New Roman" w:hint="eastAsia"/>
          <w:b/>
          <w:bCs/>
          <w:sz w:val="24"/>
        </w:rPr>
        <w:t>成绩评定</w:t>
      </w:r>
    </w:p>
    <w:tbl>
      <w:tblPr>
        <w:tblW w:w="8812" w:type="dxa"/>
        <w:jc w:val="center"/>
        <w:tblLook w:val="04A0" w:firstRow="1" w:lastRow="0" w:firstColumn="1" w:lastColumn="0" w:noHBand="0" w:noVBand="1"/>
      </w:tblPr>
      <w:tblGrid>
        <w:gridCol w:w="1659"/>
        <w:gridCol w:w="7153"/>
      </w:tblGrid>
      <w:tr w:rsidR="00A75B26" w:rsidRPr="00CE7CDF" w:rsidTr="00CE7CDF">
        <w:trPr>
          <w:trHeight w:hRule="exact" w:val="331"/>
          <w:jc w:val="center"/>
        </w:trPr>
        <w:tc>
          <w:tcPr>
            <w:tcW w:w="16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5B26" w:rsidRPr="00CE7CDF" w:rsidRDefault="00A75B26" w:rsidP="00A75B26">
            <w:pPr>
              <w:widowControl/>
              <w:jc w:val="center"/>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考核类别</w:t>
            </w:r>
          </w:p>
        </w:tc>
        <w:tc>
          <w:tcPr>
            <w:tcW w:w="7153" w:type="dxa"/>
            <w:tcBorders>
              <w:top w:val="single" w:sz="4" w:space="0" w:color="auto"/>
              <w:left w:val="nil"/>
              <w:bottom w:val="single" w:sz="4" w:space="0" w:color="auto"/>
              <w:right w:val="single" w:sz="4" w:space="0" w:color="auto"/>
            </w:tcBorders>
            <w:shd w:val="clear" w:color="auto" w:fill="auto"/>
            <w:noWrap/>
          </w:tcPr>
          <w:p w:rsidR="00A75B26" w:rsidRPr="00CE7CDF" w:rsidRDefault="00A75B26" w:rsidP="00A75B26">
            <w:pPr>
              <w:rPr>
                <w:rFonts w:ascii="Times New Roman" w:eastAsia="宋体" w:hAnsi="Times New Roman"/>
              </w:rPr>
            </w:pPr>
            <w:r w:rsidRPr="00CE7CDF">
              <w:rPr>
                <w:rFonts w:ascii="Times New Roman" w:eastAsia="宋体" w:hAnsi="Times New Roman" w:hint="eastAsia"/>
              </w:rPr>
              <w:t>考查</w:t>
            </w:r>
          </w:p>
        </w:tc>
      </w:tr>
      <w:tr w:rsidR="00A75B26" w:rsidRPr="00CE7CDF" w:rsidTr="00CE7CDF">
        <w:trPr>
          <w:trHeight w:hRule="exact" w:val="323"/>
          <w:jc w:val="center"/>
        </w:trPr>
        <w:tc>
          <w:tcPr>
            <w:tcW w:w="16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5B26" w:rsidRPr="00CE7CDF" w:rsidRDefault="00A75B26" w:rsidP="00A75B26">
            <w:pPr>
              <w:widowControl/>
              <w:jc w:val="center"/>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考核形式</w:t>
            </w:r>
          </w:p>
        </w:tc>
        <w:tc>
          <w:tcPr>
            <w:tcW w:w="7153" w:type="dxa"/>
            <w:tcBorders>
              <w:top w:val="single" w:sz="4" w:space="0" w:color="auto"/>
              <w:left w:val="nil"/>
              <w:bottom w:val="single" w:sz="4" w:space="0" w:color="auto"/>
              <w:right w:val="single" w:sz="4" w:space="0" w:color="auto"/>
            </w:tcBorders>
            <w:shd w:val="clear" w:color="auto" w:fill="auto"/>
            <w:noWrap/>
          </w:tcPr>
          <w:p w:rsidR="00A75B26" w:rsidRPr="00CE7CDF" w:rsidRDefault="00A75B26" w:rsidP="00A75B26">
            <w:pPr>
              <w:rPr>
                <w:rFonts w:ascii="Times New Roman" w:eastAsia="宋体" w:hAnsi="Times New Roman"/>
              </w:rPr>
            </w:pPr>
            <w:r w:rsidRPr="00CE7CDF">
              <w:rPr>
                <w:rFonts w:ascii="Times New Roman" w:eastAsia="宋体" w:hAnsi="Times New Roman" w:hint="eastAsia"/>
              </w:rPr>
              <w:t>平时出勤及表现、实物制作及验收、报告撰写</w:t>
            </w:r>
          </w:p>
        </w:tc>
      </w:tr>
      <w:tr w:rsidR="00A75B26" w:rsidRPr="00CE7CDF" w:rsidTr="00CE7CDF">
        <w:trPr>
          <w:trHeight w:hRule="exact" w:val="329"/>
          <w:jc w:val="center"/>
        </w:trPr>
        <w:tc>
          <w:tcPr>
            <w:tcW w:w="16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5B26" w:rsidRPr="00CE7CDF" w:rsidRDefault="00A75B26" w:rsidP="00A75B26">
            <w:pPr>
              <w:widowControl/>
              <w:jc w:val="center"/>
              <w:rPr>
                <w:rFonts w:ascii="Times New Roman" w:eastAsia="宋体" w:hAnsi="Times New Roman" w:cs="宋体"/>
                <w:color w:val="000000"/>
                <w:kern w:val="0"/>
                <w:szCs w:val="21"/>
              </w:rPr>
            </w:pPr>
            <w:r w:rsidRPr="00CE7CDF">
              <w:rPr>
                <w:rFonts w:ascii="Times New Roman" w:eastAsia="宋体" w:hAnsi="Times New Roman" w:cs="宋体" w:hint="eastAsia"/>
                <w:color w:val="000000"/>
                <w:kern w:val="0"/>
                <w:szCs w:val="21"/>
              </w:rPr>
              <w:t>成绩评定</w:t>
            </w:r>
          </w:p>
        </w:tc>
        <w:tc>
          <w:tcPr>
            <w:tcW w:w="7153" w:type="dxa"/>
            <w:tcBorders>
              <w:top w:val="single" w:sz="4" w:space="0" w:color="auto"/>
              <w:left w:val="nil"/>
              <w:bottom w:val="single" w:sz="4" w:space="0" w:color="auto"/>
              <w:right w:val="single" w:sz="4" w:space="0" w:color="auto"/>
            </w:tcBorders>
            <w:shd w:val="clear" w:color="auto" w:fill="auto"/>
            <w:noWrap/>
          </w:tcPr>
          <w:p w:rsidR="00A75B26" w:rsidRPr="00CE7CDF" w:rsidRDefault="00A75B26" w:rsidP="00A75B26">
            <w:pPr>
              <w:rPr>
                <w:rFonts w:ascii="Times New Roman" w:eastAsia="宋体" w:hAnsi="Times New Roman"/>
              </w:rPr>
            </w:pPr>
            <w:r w:rsidRPr="00CE7CDF">
              <w:rPr>
                <w:rFonts w:ascii="Times New Roman" w:eastAsia="宋体" w:hAnsi="Times New Roman" w:hint="eastAsia"/>
              </w:rPr>
              <w:t>平时成绩占</w:t>
            </w:r>
            <w:r w:rsidRPr="00CE7CDF">
              <w:rPr>
                <w:rFonts w:ascii="Times New Roman" w:eastAsia="宋体" w:hAnsi="Times New Roman" w:hint="eastAsia"/>
              </w:rPr>
              <w:t>20%</w:t>
            </w:r>
            <w:r w:rsidRPr="00CE7CDF">
              <w:rPr>
                <w:rFonts w:ascii="Times New Roman" w:eastAsia="宋体" w:hAnsi="Times New Roman" w:hint="eastAsia"/>
              </w:rPr>
              <w:t>、实物作品占</w:t>
            </w:r>
            <w:r w:rsidRPr="00CE7CDF">
              <w:rPr>
                <w:rFonts w:ascii="Times New Roman" w:eastAsia="宋体" w:hAnsi="Times New Roman" w:hint="eastAsia"/>
              </w:rPr>
              <w:t>40%</w:t>
            </w:r>
            <w:r w:rsidRPr="00CE7CDF">
              <w:rPr>
                <w:rFonts w:ascii="Times New Roman" w:eastAsia="宋体" w:hAnsi="Times New Roman" w:hint="eastAsia"/>
              </w:rPr>
              <w:t>、报告成绩占</w:t>
            </w:r>
            <w:r w:rsidRPr="00CE7CDF">
              <w:rPr>
                <w:rFonts w:ascii="Times New Roman" w:eastAsia="宋体" w:hAnsi="Times New Roman" w:hint="eastAsia"/>
              </w:rPr>
              <w:t>40%</w:t>
            </w:r>
          </w:p>
        </w:tc>
      </w:tr>
      <w:tr w:rsidR="00A75B26" w:rsidRPr="00CE7CDF" w:rsidTr="00CE7CDF">
        <w:trPr>
          <w:trHeight w:hRule="exact" w:val="345"/>
          <w:jc w:val="center"/>
        </w:trPr>
        <w:tc>
          <w:tcPr>
            <w:tcW w:w="16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75B26" w:rsidRPr="00CE7CDF" w:rsidRDefault="00A75B26" w:rsidP="00A75B26">
            <w:pPr>
              <w:widowControl/>
              <w:jc w:val="center"/>
              <w:rPr>
                <w:rFonts w:ascii="Times New Roman" w:eastAsia="宋体" w:hAnsi="Times New Roman" w:cs="宋体"/>
                <w:color w:val="000000"/>
                <w:kern w:val="0"/>
                <w:szCs w:val="21"/>
              </w:rPr>
            </w:pPr>
            <w:r w:rsidRPr="00CE7CDF">
              <w:rPr>
                <w:rFonts w:ascii="Times New Roman" w:eastAsia="宋体" w:hAnsi="Times New Roman" w:hint="eastAsia"/>
                <w:szCs w:val="21"/>
              </w:rPr>
              <w:lastRenderedPageBreak/>
              <w:t>成绩登记方式</w:t>
            </w:r>
          </w:p>
        </w:tc>
        <w:tc>
          <w:tcPr>
            <w:tcW w:w="7153" w:type="dxa"/>
            <w:tcBorders>
              <w:top w:val="single" w:sz="4" w:space="0" w:color="auto"/>
              <w:left w:val="nil"/>
              <w:bottom w:val="single" w:sz="4" w:space="0" w:color="auto"/>
              <w:right w:val="single" w:sz="4" w:space="0" w:color="auto"/>
            </w:tcBorders>
            <w:shd w:val="clear" w:color="auto" w:fill="auto"/>
            <w:noWrap/>
          </w:tcPr>
          <w:p w:rsidR="00A75B26" w:rsidRPr="00CE7CDF" w:rsidRDefault="00A75B26" w:rsidP="00A75B26">
            <w:pPr>
              <w:rPr>
                <w:rFonts w:ascii="Times New Roman" w:eastAsia="宋体" w:hAnsi="Times New Roman"/>
              </w:rPr>
            </w:pPr>
            <w:r w:rsidRPr="00CE7CDF">
              <w:rPr>
                <w:rFonts w:ascii="Times New Roman" w:eastAsia="宋体" w:hAnsi="Times New Roman" w:hint="eastAsia"/>
              </w:rPr>
              <w:t>百分制</w:t>
            </w:r>
          </w:p>
        </w:tc>
      </w:tr>
    </w:tbl>
    <w:p w:rsidR="00CD701A" w:rsidRDefault="00CD701A" w:rsidP="004B6A17">
      <w:pPr>
        <w:spacing w:beforeLines="50" w:before="156" w:line="360" w:lineRule="exact"/>
        <w:ind w:firstLineChars="200" w:firstLine="482"/>
        <w:rPr>
          <w:rFonts w:ascii="Times New Roman" w:eastAsia="宋体" w:hAnsi="Times New Roman"/>
          <w:b/>
          <w:sz w:val="24"/>
          <w:szCs w:val="24"/>
        </w:rPr>
      </w:pPr>
      <w:r>
        <w:rPr>
          <w:rFonts w:ascii="Times New Roman" w:eastAsia="宋体" w:hAnsi="Times New Roman"/>
          <w:b/>
          <w:sz w:val="24"/>
          <w:szCs w:val="24"/>
        </w:rPr>
        <w:t>六</w:t>
      </w:r>
      <w:r>
        <w:rPr>
          <w:rFonts w:ascii="Times New Roman" w:eastAsia="宋体" w:hAnsi="Times New Roman" w:hint="eastAsia"/>
          <w:b/>
          <w:sz w:val="24"/>
          <w:szCs w:val="24"/>
        </w:rPr>
        <w:t>、</w:t>
      </w:r>
      <w:r w:rsidR="002364F1" w:rsidRPr="002364F1">
        <w:rPr>
          <w:rFonts w:ascii="Times New Roman" w:eastAsia="宋体" w:hAnsi="Times New Roman" w:hint="eastAsia"/>
          <w:b/>
          <w:sz w:val="24"/>
          <w:szCs w:val="24"/>
        </w:rPr>
        <w:t>课程目标达成度评价方法</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2"/>
        <w:gridCol w:w="2982"/>
        <w:gridCol w:w="2982"/>
      </w:tblGrid>
      <w:tr w:rsidR="00672784" w:rsidRPr="00FA6B12" w:rsidTr="00E25390">
        <w:tc>
          <w:tcPr>
            <w:tcW w:w="2982" w:type="dxa"/>
            <w:tcBorders>
              <w:right w:val="single" w:sz="4" w:space="0" w:color="auto"/>
            </w:tcBorders>
            <w:shd w:val="clear" w:color="auto" w:fill="auto"/>
          </w:tcPr>
          <w:p w:rsidR="00672784" w:rsidRPr="00FA6B12" w:rsidRDefault="00672784" w:rsidP="00E25390">
            <w:pPr>
              <w:spacing w:line="360" w:lineRule="exact"/>
              <w:jc w:val="center"/>
              <w:rPr>
                <w:rFonts w:ascii="Times New Roman" w:eastAsia="宋体" w:hAnsi="Times New Roman"/>
                <w:bCs/>
                <w:szCs w:val="21"/>
              </w:rPr>
            </w:pPr>
            <w:r w:rsidRPr="00FA6B12">
              <w:rPr>
                <w:rFonts w:ascii="Times New Roman" w:eastAsia="宋体" w:hAnsi="Times New Roman" w:hint="eastAsia"/>
                <w:bCs/>
                <w:szCs w:val="21"/>
              </w:rPr>
              <w:t>课程目标</w:t>
            </w:r>
          </w:p>
        </w:tc>
        <w:tc>
          <w:tcPr>
            <w:tcW w:w="2982" w:type="dxa"/>
            <w:tcBorders>
              <w:top w:val="single" w:sz="4" w:space="0" w:color="auto"/>
              <w:left w:val="single" w:sz="4" w:space="0" w:color="auto"/>
              <w:bottom w:val="single" w:sz="4" w:space="0" w:color="auto"/>
              <w:right w:val="single" w:sz="4" w:space="0" w:color="auto"/>
            </w:tcBorders>
            <w:shd w:val="clear" w:color="auto" w:fill="auto"/>
          </w:tcPr>
          <w:p w:rsidR="00672784" w:rsidRPr="00FA6B12" w:rsidRDefault="00672784" w:rsidP="00E25390">
            <w:pPr>
              <w:spacing w:line="360" w:lineRule="exact"/>
              <w:jc w:val="center"/>
              <w:rPr>
                <w:rFonts w:ascii="Times New Roman" w:eastAsia="宋体" w:hAnsi="Times New Roman"/>
                <w:bCs/>
                <w:szCs w:val="21"/>
              </w:rPr>
            </w:pPr>
            <w:r w:rsidRPr="00FA6B12">
              <w:rPr>
                <w:rFonts w:ascii="Times New Roman" w:eastAsia="宋体" w:hAnsi="Times New Roman" w:hint="eastAsia"/>
                <w:bCs/>
                <w:szCs w:val="21"/>
              </w:rPr>
              <w:t>权重</w:t>
            </w:r>
          </w:p>
        </w:tc>
        <w:tc>
          <w:tcPr>
            <w:tcW w:w="2982" w:type="dxa"/>
            <w:tcBorders>
              <w:top w:val="single" w:sz="4" w:space="0" w:color="auto"/>
              <w:left w:val="single" w:sz="4" w:space="0" w:color="auto"/>
              <w:bottom w:val="single" w:sz="4" w:space="0" w:color="auto"/>
              <w:right w:val="single" w:sz="4" w:space="0" w:color="auto"/>
            </w:tcBorders>
            <w:shd w:val="clear" w:color="auto" w:fill="auto"/>
          </w:tcPr>
          <w:p w:rsidR="00672784" w:rsidRPr="00FA6B12" w:rsidRDefault="00672784" w:rsidP="00E25390">
            <w:pPr>
              <w:spacing w:line="360" w:lineRule="exact"/>
              <w:jc w:val="center"/>
              <w:rPr>
                <w:rFonts w:ascii="Times New Roman" w:eastAsia="宋体" w:hAnsi="Times New Roman"/>
                <w:bCs/>
                <w:szCs w:val="21"/>
              </w:rPr>
            </w:pPr>
            <w:r w:rsidRPr="00FA6B12">
              <w:rPr>
                <w:rFonts w:ascii="Times New Roman" w:eastAsia="宋体" w:hAnsi="Times New Roman" w:hint="eastAsia"/>
                <w:bCs/>
                <w:szCs w:val="21"/>
              </w:rPr>
              <w:t>成绩评定</w:t>
            </w:r>
          </w:p>
        </w:tc>
      </w:tr>
      <w:tr w:rsidR="00672784" w:rsidRPr="00FA6B12" w:rsidTr="00E25390">
        <w:trPr>
          <w:trHeight w:val="345"/>
        </w:trPr>
        <w:tc>
          <w:tcPr>
            <w:tcW w:w="2982" w:type="dxa"/>
            <w:vMerge w:val="restart"/>
            <w:tcBorders>
              <w:right w:val="single" w:sz="4" w:space="0" w:color="auto"/>
            </w:tcBorders>
            <w:shd w:val="clear" w:color="auto" w:fill="auto"/>
            <w:vAlign w:val="center"/>
          </w:tcPr>
          <w:p w:rsidR="00672784" w:rsidRPr="00FA6B12" w:rsidRDefault="00672784" w:rsidP="00E25390">
            <w:pPr>
              <w:widowControl/>
              <w:jc w:val="center"/>
              <w:rPr>
                <w:rFonts w:ascii="Times New Roman" w:eastAsia="宋体" w:hAnsi="Times New Roman" w:cs="宋体"/>
                <w:color w:val="000000"/>
                <w:kern w:val="0"/>
                <w:szCs w:val="21"/>
              </w:rPr>
            </w:pPr>
            <w:r w:rsidRPr="00FA6B12">
              <w:rPr>
                <w:rFonts w:ascii="Times New Roman" w:eastAsia="宋体" w:hAnsi="Times New Roman" w:cs="宋体" w:hint="eastAsia"/>
                <w:color w:val="000000"/>
                <w:kern w:val="0"/>
                <w:szCs w:val="21"/>
              </w:rPr>
              <w:t>课程目标</w:t>
            </w:r>
            <w:r w:rsidRPr="00FA6B12">
              <w:rPr>
                <w:rFonts w:ascii="Times New Roman" w:eastAsia="宋体" w:hAnsi="Times New Roman"/>
                <w:color w:val="000000"/>
                <w:kern w:val="0"/>
                <w:szCs w:val="21"/>
              </w:rPr>
              <w:t>1</w:t>
            </w:r>
          </w:p>
        </w:tc>
        <w:tc>
          <w:tcPr>
            <w:tcW w:w="2982" w:type="dxa"/>
            <w:tcBorders>
              <w:top w:val="single" w:sz="4" w:space="0" w:color="auto"/>
              <w:left w:val="single" w:sz="4" w:space="0" w:color="auto"/>
              <w:right w:val="single" w:sz="4" w:space="0" w:color="auto"/>
            </w:tcBorders>
            <w:shd w:val="clear" w:color="auto" w:fill="auto"/>
          </w:tcPr>
          <w:p w:rsidR="00672784" w:rsidRPr="00FA6B12" w:rsidRDefault="00672784" w:rsidP="00E25390">
            <w:pPr>
              <w:spacing w:line="360" w:lineRule="exact"/>
              <w:jc w:val="center"/>
              <w:rPr>
                <w:rFonts w:ascii="Times New Roman" w:eastAsia="宋体" w:hAnsi="Times New Roman"/>
                <w:bCs/>
                <w:szCs w:val="21"/>
              </w:rPr>
            </w:pPr>
            <w:r w:rsidRPr="00FA6B12">
              <w:rPr>
                <w:rFonts w:ascii="Times New Roman" w:eastAsia="宋体" w:hAnsi="Times New Roman" w:hint="eastAsia"/>
                <w:bCs/>
                <w:szCs w:val="21"/>
              </w:rPr>
              <w:t>出勤考核</w:t>
            </w:r>
            <w:r w:rsidRPr="00FA6B12">
              <w:rPr>
                <w:rFonts w:ascii="Times New Roman" w:eastAsia="宋体" w:hAnsi="Times New Roman"/>
                <w:bCs/>
                <w:szCs w:val="21"/>
              </w:rPr>
              <w:t>0.5</w:t>
            </w:r>
          </w:p>
        </w:tc>
        <w:tc>
          <w:tcPr>
            <w:tcW w:w="2982" w:type="dxa"/>
            <w:tcBorders>
              <w:top w:val="single" w:sz="4" w:space="0" w:color="auto"/>
              <w:left w:val="single" w:sz="4" w:space="0" w:color="auto"/>
              <w:bottom w:val="single" w:sz="4" w:space="0" w:color="auto"/>
              <w:right w:val="single" w:sz="4" w:space="0" w:color="auto"/>
            </w:tcBorders>
            <w:shd w:val="clear" w:color="auto" w:fill="auto"/>
          </w:tcPr>
          <w:p w:rsidR="00672784" w:rsidRPr="00FA6B12" w:rsidRDefault="00672784" w:rsidP="00E25390">
            <w:pPr>
              <w:spacing w:line="360" w:lineRule="exact"/>
              <w:jc w:val="center"/>
              <w:rPr>
                <w:rFonts w:ascii="Times New Roman" w:eastAsia="宋体" w:hAnsi="Times New Roman"/>
                <w:bCs/>
                <w:szCs w:val="21"/>
                <w:vertAlign w:val="subscript"/>
              </w:rPr>
            </w:pPr>
            <w:r w:rsidRPr="00FA6B12">
              <w:rPr>
                <w:rFonts w:ascii="Times New Roman" w:eastAsia="宋体" w:hAnsi="Times New Roman" w:hint="eastAsia"/>
                <w:bCs/>
                <w:szCs w:val="21"/>
              </w:rPr>
              <w:t>出勤考核</w:t>
            </w:r>
            <w:r w:rsidRPr="00FA6B12">
              <w:rPr>
                <w:rFonts w:ascii="Times New Roman" w:eastAsia="宋体" w:hAnsi="Times New Roman" w:hint="eastAsia"/>
                <w:bCs/>
                <w:szCs w:val="21"/>
              </w:rPr>
              <w:t>A</w:t>
            </w:r>
            <w:r w:rsidRPr="00FA6B12">
              <w:rPr>
                <w:rFonts w:ascii="Times New Roman" w:eastAsia="宋体" w:hAnsi="Times New Roman"/>
                <w:bCs/>
                <w:szCs w:val="21"/>
                <w:vertAlign w:val="subscript"/>
              </w:rPr>
              <w:t>10</w:t>
            </w:r>
          </w:p>
        </w:tc>
      </w:tr>
      <w:tr w:rsidR="00672784" w:rsidRPr="00FA6B12" w:rsidTr="00E25390">
        <w:trPr>
          <w:trHeight w:val="480"/>
        </w:trPr>
        <w:tc>
          <w:tcPr>
            <w:tcW w:w="2982" w:type="dxa"/>
            <w:vMerge/>
            <w:tcBorders>
              <w:right w:val="single" w:sz="4" w:space="0" w:color="auto"/>
            </w:tcBorders>
            <w:shd w:val="clear" w:color="auto" w:fill="auto"/>
            <w:vAlign w:val="center"/>
          </w:tcPr>
          <w:p w:rsidR="00672784" w:rsidRPr="00FA6B12" w:rsidRDefault="00672784" w:rsidP="00E25390">
            <w:pPr>
              <w:widowControl/>
              <w:jc w:val="center"/>
              <w:rPr>
                <w:rFonts w:ascii="Times New Roman" w:eastAsia="宋体" w:hAnsi="Times New Roman" w:cs="宋体"/>
                <w:color w:val="000000"/>
                <w:kern w:val="0"/>
                <w:szCs w:val="21"/>
              </w:rPr>
            </w:pPr>
          </w:p>
        </w:tc>
        <w:tc>
          <w:tcPr>
            <w:tcW w:w="2982" w:type="dxa"/>
            <w:tcBorders>
              <w:left w:val="single" w:sz="4" w:space="0" w:color="auto"/>
              <w:bottom w:val="single" w:sz="4" w:space="0" w:color="auto"/>
              <w:right w:val="single" w:sz="4" w:space="0" w:color="auto"/>
            </w:tcBorders>
            <w:shd w:val="clear" w:color="auto" w:fill="auto"/>
          </w:tcPr>
          <w:p w:rsidR="00672784" w:rsidRPr="00FA6B12" w:rsidRDefault="00672784" w:rsidP="00E25390">
            <w:pPr>
              <w:spacing w:line="360" w:lineRule="exact"/>
              <w:jc w:val="center"/>
              <w:rPr>
                <w:rFonts w:ascii="Times New Roman" w:eastAsia="宋体" w:hAnsi="Times New Roman"/>
                <w:bCs/>
                <w:szCs w:val="21"/>
              </w:rPr>
            </w:pPr>
            <w:r w:rsidRPr="00FA6B12">
              <w:rPr>
                <w:rFonts w:ascii="Times New Roman" w:eastAsia="宋体" w:hAnsi="Times New Roman" w:hint="eastAsia"/>
                <w:bCs/>
                <w:szCs w:val="21"/>
              </w:rPr>
              <w:t>学习反馈</w:t>
            </w:r>
            <w:r w:rsidRPr="00FA6B12">
              <w:rPr>
                <w:rFonts w:ascii="Times New Roman" w:eastAsia="宋体" w:hAnsi="Times New Roman"/>
                <w:bCs/>
                <w:szCs w:val="21"/>
              </w:rPr>
              <w:t>0.5</w:t>
            </w:r>
          </w:p>
        </w:tc>
        <w:tc>
          <w:tcPr>
            <w:tcW w:w="2982" w:type="dxa"/>
            <w:tcBorders>
              <w:top w:val="single" w:sz="4" w:space="0" w:color="auto"/>
              <w:left w:val="single" w:sz="4" w:space="0" w:color="auto"/>
              <w:bottom w:val="single" w:sz="4" w:space="0" w:color="auto"/>
              <w:right w:val="single" w:sz="4" w:space="0" w:color="auto"/>
            </w:tcBorders>
            <w:shd w:val="clear" w:color="auto" w:fill="auto"/>
          </w:tcPr>
          <w:p w:rsidR="00672784" w:rsidRPr="00FA6B12" w:rsidRDefault="00672784" w:rsidP="00E25390">
            <w:pPr>
              <w:spacing w:line="360" w:lineRule="exact"/>
              <w:jc w:val="center"/>
              <w:rPr>
                <w:rFonts w:ascii="Times New Roman" w:eastAsia="宋体" w:hAnsi="Times New Roman"/>
                <w:bCs/>
                <w:szCs w:val="21"/>
              </w:rPr>
            </w:pPr>
            <w:r w:rsidRPr="00FA6B12">
              <w:rPr>
                <w:rFonts w:ascii="Times New Roman" w:eastAsia="宋体" w:hAnsi="Times New Roman" w:hint="eastAsia"/>
                <w:bCs/>
                <w:szCs w:val="21"/>
              </w:rPr>
              <w:t>学习反馈</w:t>
            </w:r>
            <w:r w:rsidRPr="00FA6B12">
              <w:rPr>
                <w:rFonts w:ascii="Times New Roman" w:eastAsia="宋体" w:hAnsi="Times New Roman"/>
                <w:bCs/>
                <w:szCs w:val="21"/>
              </w:rPr>
              <w:t>B</w:t>
            </w:r>
            <w:r w:rsidRPr="00FA6B12">
              <w:rPr>
                <w:rFonts w:ascii="Times New Roman" w:eastAsia="宋体" w:hAnsi="Times New Roman"/>
                <w:bCs/>
                <w:szCs w:val="21"/>
                <w:vertAlign w:val="subscript"/>
              </w:rPr>
              <w:t>10</w:t>
            </w:r>
          </w:p>
        </w:tc>
      </w:tr>
      <w:tr w:rsidR="00672784" w:rsidRPr="00FA6B12" w:rsidTr="00E25390">
        <w:trPr>
          <w:trHeight w:val="362"/>
        </w:trPr>
        <w:tc>
          <w:tcPr>
            <w:tcW w:w="2982" w:type="dxa"/>
            <w:vMerge/>
            <w:tcBorders>
              <w:right w:val="single" w:sz="4" w:space="0" w:color="auto"/>
            </w:tcBorders>
            <w:shd w:val="clear" w:color="auto" w:fill="auto"/>
            <w:vAlign w:val="center"/>
          </w:tcPr>
          <w:p w:rsidR="00672784" w:rsidRPr="00FA6B12" w:rsidRDefault="00672784" w:rsidP="00E25390">
            <w:pPr>
              <w:widowControl/>
              <w:jc w:val="center"/>
              <w:rPr>
                <w:rFonts w:ascii="Times New Roman" w:eastAsia="宋体" w:hAnsi="Times New Roman" w:cs="宋体"/>
                <w:color w:val="000000"/>
                <w:kern w:val="0"/>
                <w:szCs w:val="21"/>
              </w:rPr>
            </w:pPr>
          </w:p>
        </w:tc>
        <w:tc>
          <w:tcPr>
            <w:tcW w:w="5964" w:type="dxa"/>
            <w:gridSpan w:val="2"/>
            <w:tcBorders>
              <w:top w:val="single" w:sz="4" w:space="0" w:color="auto"/>
              <w:left w:val="single" w:sz="4" w:space="0" w:color="auto"/>
              <w:bottom w:val="single" w:sz="4" w:space="0" w:color="auto"/>
              <w:right w:val="single" w:sz="4" w:space="0" w:color="auto"/>
            </w:tcBorders>
            <w:shd w:val="clear" w:color="auto" w:fill="auto"/>
          </w:tcPr>
          <w:p w:rsidR="00672784" w:rsidRPr="00FA6B12" w:rsidRDefault="00672784" w:rsidP="00E25390">
            <w:pPr>
              <w:spacing w:line="360" w:lineRule="exact"/>
              <w:jc w:val="center"/>
              <w:rPr>
                <w:rFonts w:ascii="Times New Roman" w:eastAsia="宋体" w:hAnsi="Times New Roman"/>
                <w:bCs/>
                <w:szCs w:val="21"/>
              </w:rPr>
            </w:pPr>
            <w:r w:rsidRPr="00FA6B12">
              <w:rPr>
                <w:rFonts w:ascii="Times New Roman" w:eastAsia="宋体" w:hAnsi="Times New Roman" w:hint="eastAsia"/>
                <w:bCs/>
                <w:szCs w:val="21"/>
              </w:rPr>
              <w:t>目标达成度</w:t>
            </w:r>
            <w:r w:rsidRPr="00FA6B12">
              <w:rPr>
                <w:rFonts w:ascii="Times New Roman" w:eastAsia="宋体" w:hAnsi="Times New Roman"/>
                <w:bCs/>
                <w:szCs w:val="21"/>
              </w:rPr>
              <w:t>1=</w:t>
            </w:r>
            <w:r w:rsidRPr="00FA6B12">
              <w:rPr>
                <w:rFonts w:ascii="Times New Roman" w:eastAsia="宋体" w:hAnsi="Times New Roman" w:hint="eastAsia"/>
                <w:bCs/>
                <w:szCs w:val="21"/>
              </w:rPr>
              <w:t>（</w:t>
            </w:r>
            <w:r w:rsidRPr="00FA6B12">
              <w:rPr>
                <w:rFonts w:ascii="Times New Roman" w:eastAsia="宋体" w:hAnsi="Times New Roman"/>
                <w:bCs/>
                <w:szCs w:val="21"/>
              </w:rPr>
              <w:t>0.5</w:t>
            </w:r>
            <w:r w:rsidRPr="00FA6B12">
              <w:rPr>
                <w:rFonts w:ascii="Times New Roman" w:eastAsia="宋体" w:hAnsi="Times New Roman" w:hint="eastAsia"/>
                <w:bCs/>
                <w:szCs w:val="21"/>
              </w:rPr>
              <w:t>*</w:t>
            </w:r>
            <w:r w:rsidRPr="00FA6B12">
              <w:rPr>
                <w:rFonts w:ascii="Times New Roman" w:eastAsia="宋体" w:hAnsi="Times New Roman"/>
                <w:bCs/>
                <w:szCs w:val="21"/>
              </w:rPr>
              <w:t>A</w:t>
            </w:r>
            <w:r w:rsidRPr="00FA6B12">
              <w:rPr>
                <w:rFonts w:ascii="Times New Roman" w:eastAsia="宋体" w:hAnsi="Times New Roman"/>
                <w:bCs/>
                <w:szCs w:val="21"/>
                <w:vertAlign w:val="subscript"/>
              </w:rPr>
              <w:t>1</w:t>
            </w:r>
            <w:r w:rsidRPr="00FA6B12">
              <w:rPr>
                <w:rFonts w:ascii="Times New Roman" w:eastAsia="宋体" w:hAnsi="Times New Roman"/>
                <w:bCs/>
                <w:szCs w:val="21"/>
              </w:rPr>
              <w:t>+0.5*B</w:t>
            </w:r>
            <w:r w:rsidRPr="00FA6B12">
              <w:rPr>
                <w:rFonts w:ascii="Times New Roman" w:eastAsia="宋体" w:hAnsi="Times New Roman"/>
                <w:bCs/>
                <w:szCs w:val="21"/>
                <w:vertAlign w:val="subscript"/>
              </w:rPr>
              <w:t>1</w:t>
            </w:r>
            <w:r w:rsidRPr="00FA6B12">
              <w:rPr>
                <w:rFonts w:ascii="Times New Roman" w:eastAsia="宋体" w:hAnsi="Times New Roman" w:hint="eastAsia"/>
                <w:bCs/>
                <w:szCs w:val="21"/>
              </w:rPr>
              <w:t>）</w:t>
            </w:r>
            <w:r w:rsidRPr="00FA6B12">
              <w:rPr>
                <w:rFonts w:ascii="Times New Roman" w:eastAsia="宋体" w:hAnsi="Times New Roman" w:hint="eastAsia"/>
                <w:bCs/>
                <w:szCs w:val="21"/>
              </w:rPr>
              <w:t>/</w:t>
            </w:r>
            <w:r w:rsidRPr="00FA6B12">
              <w:rPr>
                <w:rFonts w:ascii="Times New Roman" w:eastAsia="宋体" w:hAnsi="Times New Roman" w:hint="eastAsia"/>
                <w:bCs/>
                <w:szCs w:val="21"/>
              </w:rPr>
              <w:t>（</w:t>
            </w:r>
            <w:r w:rsidRPr="00FA6B12">
              <w:rPr>
                <w:rFonts w:ascii="Times New Roman" w:eastAsia="宋体" w:hAnsi="Times New Roman"/>
                <w:bCs/>
                <w:szCs w:val="21"/>
              </w:rPr>
              <w:t>0.5*</w:t>
            </w:r>
            <w:r w:rsidRPr="00FA6B12">
              <w:rPr>
                <w:rFonts w:ascii="Times New Roman" w:eastAsia="宋体" w:hAnsi="Times New Roman" w:hint="eastAsia"/>
                <w:bCs/>
                <w:szCs w:val="21"/>
              </w:rPr>
              <w:t>A</w:t>
            </w:r>
            <w:r w:rsidRPr="00FA6B12">
              <w:rPr>
                <w:rFonts w:ascii="Times New Roman" w:eastAsia="宋体" w:hAnsi="Times New Roman"/>
                <w:bCs/>
                <w:szCs w:val="21"/>
                <w:vertAlign w:val="subscript"/>
              </w:rPr>
              <w:t>10</w:t>
            </w:r>
            <w:r w:rsidRPr="00FA6B12">
              <w:rPr>
                <w:rFonts w:ascii="Times New Roman" w:eastAsia="宋体" w:hAnsi="Times New Roman"/>
                <w:bCs/>
                <w:szCs w:val="21"/>
              </w:rPr>
              <w:t>+0.5B</w:t>
            </w:r>
            <w:r w:rsidRPr="00FA6B12">
              <w:rPr>
                <w:rFonts w:ascii="Times New Roman" w:eastAsia="宋体" w:hAnsi="Times New Roman"/>
                <w:bCs/>
                <w:szCs w:val="21"/>
                <w:vertAlign w:val="subscript"/>
              </w:rPr>
              <w:t>10</w:t>
            </w:r>
            <w:r w:rsidRPr="00FA6B12">
              <w:rPr>
                <w:rFonts w:ascii="Times New Roman" w:eastAsia="宋体" w:hAnsi="Times New Roman" w:hint="eastAsia"/>
                <w:bCs/>
                <w:szCs w:val="21"/>
              </w:rPr>
              <w:t>）</w:t>
            </w:r>
          </w:p>
        </w:tc>
      </w:tr>
      <w:tr w:rsidR="00672784" w:rsidRPr="00FA6B12" w:rsidTr="00E25390">
        <w:trPr>
          <w:trHeight w:val="423"/>
        </w:trPr>
        <w:tc>
          <w:tcPr>
            <w:tcW w:w="2982" w:type="dxa"/>
            <w:vMerge w:val="restart"/>
            <w:tcBorders>
              <w:right w:val="single" w:sz="4" w:space="0" w:color="auto"/>
            </w:tcBorders>
            <w:shd w:val="clear" w:color="auto" w:fill="auto"/>
            <w:vAlign w:val="center"/>
          </w:tcPr>
          <w:p w:rsidR="00672784" w:rsidRPr="00FA6B12" w:rsidRDefault="00672784" w:rsidP="00E25390">
            <w:pPr>
              <w:widowControl/>
              <w:jc w:val="center"/>
              <w:rPr>
                <w:rFonts w:ascii="Times New Roman" w:eastAsia="宋体" w:hAnsi="Times New Roman" w:cs="宋体"/>
                <w:color w:val="000000"/>
                <w:kern w:val="0"/>
                <w:szCs w:val="21"/>
              </w:rPr>
            </w:pPr>
            <w:r w:rsidRPr="00FA6B12">
              <w:rPr>
                <w:rFonts w:ascii="Times New Roman" w:eastAsia="宋体" w:hAnsi="Times New Roman" w:cs="宋体" w:hint="eastAsia"/>
                <w:color w:val="000000"/>
                <w:kern w:val="0"/>
                <w:szCs w:val="21"/>
              </w:rPr>
              <w:t>课程目标</w:t>
            </w:r>
            <w:r w:rsidRPr="00FA6B12">
              <w:rPr>
                <w:rFonts w:ascii="Times New Roman" w:eastAsia="宋体" w:hAnsi="Times New Roman"/>
                <w:color w:val="000000"/>
                <w:kern w:val="0"/>
                <w:szCs w:val="21"/>
              </w:rPr>
              <w:t>2</w:t>
            </w:r>
          </w:p>
        </w:tc>
        <w:tc>
          <w:tcPr>
            <w:tcW w:w="2982" w:type="dxa"/>
            <w:tcBorders>
              <w:top w:val="single" w:sz="4" w:space="0" w:color="auto"/>
              <w:left w:val="single" w:sz="4" w:space="0" w:color="auto"/>
              <w:bottom w:val="single" w:sz="4" w:space="0" w:color="auto"/>
              <w:right w:val="single" w:sz="4" w:space="0" w:color="auto"/>
            </w:tcBorders>
            <w:shd w:val="clear" w:color="auto" w:fill="auto"/>
          </w:tcPr>
          <w:p w:rsidR="00672784" w:rsidRPr="00FA6B12" w:rsidRDefault="00672784" w:rsidP="00E25390">
            <w:pPr>
              <w:spacing w:line="360" w:lineRule="exact"/>
              <w:jc w:val="center"/>
              <w:rPr>
                <w:rFonts w:ascii="Times New Roman" w:eastAsia="宋体" w:hAnsi="Times New Roman"/>
                <w:bCs/>
                <w:szCs w:val="21"/>
              </w:rPr>
            </w:pPr>
            <w:r w:rsidRPr="00FA6B12">
              <w:rPr>
                <w:rFonts w:ascii="Times New Roman" w:eastAsia="宋体" w:hAnsi="Times New Roman" w:hint="eastAsia"/>
                <w:bCs/>
                <w:szCs w:val="21"/>
              </w:rPr>
              <w:t>过程考核</w:t>
            </w:r>
            <w:r w:rsidRPr="00FA6B12">
              <w:rPr>
                <w:rFonts w:ascii="Times New Roman" w:eastAsia="宋体" w:hAnsi="Times New Roman" w:hint="eastAsia"/>
                <w:bCs/>
                <w:szCs w:val="21"/>
              </w:rPr>
              <w:t>0</w:t>
            </w:r>
            <w:r w:rsidRPr="00FA6B12">
              <w:rPr>
                <w:rFonts w:ascii="Times New Roman" w:eastAsia="宋体" w:hAnsi="Times New Roman"/>
                <w:bCs/>
                <w:szCs w:val="21"/>
              </w:rPr>
              <w:t>.5</w:t>
            </w:r>
          </w:p>
        </w:tc>
        <w:tc>
          <w:tcPr>
            <w:tcW w:w="2982" w:type="dxa"/>
            <w:tcBorders>
              <w:left w:val="single" w:sz="4" w:space="0" w:color="auto"/>
              <w:bottom w:val="single" w:sz="4" w:space="0" w:color="auto"/>
            </w:tcBorders>
            <w:shd w:val="clear" w:color="auto" w:fill="auto"/>
          </w:tcPr>
          <w:p w:rsidR="00672784" w:rsidRPr="00FA6B12" w:rsidRDefault="00672784" w:rsidP="00E25390">
            <w:pPr>
              <w:spacing w:line="360" w:lineRule="exact"/>
              <w:jc w:val="center"/>
              <w:rPr>
                <w:rFonts w:ascii="Times New Roman" w:eastAsia="宋体" w:hAnsi="Times New Roman"/>
                <w:bCs/>
                <w:szCs w:val="21"/>
              </w:rPr>
            </w:pPr>
            <w:r w:rsidRPr="00FA6B12">
              <w:rPr>
                <w:rFonts w:ascii="Times New Roman" w:eastAsia="宋体" w:hAnsi="Times New Roman" w:hint="eastAsia"/>
                <w:bCs/>
                <w:szCs w:val="21"/>
              </w:rPr>
              <w:t>过程考核</w:t>
            </w:r>
            <w:r w:rsidRPr="00FA6B12">
              <w:rPr>
                <w:rFonts w:ascii="Times New Roman" w:eastAsia="宋体" w:hAnsi="Times New Roman" w:hint="eastAsia"/>
                <w:bCs/>
                <w:szCs w:val="21"/>
              </w:rPr>
              <w:t>A</w:t>
            </w:r>
            <w:r w:rsidRPr="00FA6B12">
              <w:rPr>
                <w:rFonts w:ascii="Times New Roman" w:eastAsia="宋体" w:hAnsi="Times New Roman"/>
                <w:bCs/>
                <w:szCs w:val="21"/>
                <w:vertAlign w:val="subscript"/>
              </w:rPr>
              <w:t>20</w:t>
            </w:r>
          </w:p>
        </w:tc>
      </w:tr>
      <w:tr w:rsidR="00672784" w:rsidRPr="00FA6B12" w:rsidTr="00E25390">
        <w:trPr>
          <w:trHeight w:val="480"/>
        </w:trPr>
        <w:tc>
          <w:tcPr>
            <w:tcW w:w="2982" w:type="dxa"/>
            <w:vMerge/>
            <w:tcBorders>
              <w:right w:val="single" w:sz="4" w:space="0" w:color="auto"/>
            </w:tcBorders>
            <w:shd w:val="clear" w:color="auto" w:fill="auto"/>
            <w:vAlign w:val="center"/>
          </w:tcPr>
          <w:p w:rsidR="00672784" w:rsidRPr="00FA6B12" w:rsidRDefault="00672784" w:rsidP="00E25390">
            <w:pPr>
              <w:widowControl/>
              <w:jc w:val="center"/>
              <w:rPr>
                <w:rFonts w:ascii="Times New Roman" w:eastAsia="宋体" w:hAnsi="Times New Roman" w:cs="宋体"/>
                <w:color w:val="000000"/>
                <w:kern w:val="0"/>
                <w:szCs w:val="21"/>
              </w:rPr>
            </w:pPr>
          </w:p>
        </w:tc>
        <w:tc>
          <w:tcPr>
            <w:tcW w:w="2982" w:type="dxa"/>
            <w:tcBorders>
              <w:top w:val="single" w:sz="4" w:space="0" w:color="auto"/>
              <w:left w:val="single" w:sz="4" w:space="0" w:color="auto"/>
              <w:bottom w:val="single" w:sz="4" w:space="0" w:color="auto"/>
              <w:right w:val="single" w:sz="4" w:space="0" w:color="auto"/>
            </w:tcBorders>
            <w:shd w:val="clear" w:color="auto" w:fill="auto"/>
          </w:tcPr>
          <w:p w:rsidR="00672784" w:rsidRPr="00FA6B12" w:rsidRDefault="00672784" w:rsidP="00E25390">
            <w:pPr>
              <w:spacing w:line="360" w:lineRule="exact"/>
              <w:jc w:val="center"/>
              <w:rPr>
                <w:rFonts w:ascii="Times New Roman" w:eastAsia="宋体" w:hAnsi="Times New Roman"/>
                <w:bCs/>
                <w:szCs w:val="21"/>
              </w:rPr>
            </w:pPr>
            <w:r w:rsidRPr="00FA6B12">
              <w:rPr>
                <w:rFonts w:ascii="Times New Roman" w:eastAsia="宋体" w:hAnsi="Times New Roman" w:hint="eastAsia"/>
                <w:bCs/>
                <w:szCs w:val="21"/>
              </w:rPr>
              <w:t>仿真</w:t>
            </w:r>
            <w:r w:rsidR="00FA6B12" w:rsidRPr="00FA6B12">
              <w:rPr>
                <w:rFonts w:ascii="Times New Roman" w:eastAsia="宋体" w:hAnsi="Times New Roman" w:hint="eastAsia"/>
                <w:bCs/>
                <w:szCs w:val="21"/>
              </w:rPr>
              <w:t>结果</w:t>
            </w:r>
            <w:r w:rsidRPr="00FA6B12">
              <w:rPr>
                <w:rFonts w:ascii="Times New Roman" w:eastAsia="宋体" w:hAnsi="Times New Roman" w:hint="eastAsia"/>
                <w:bCs/>
                <w:szCs w:val="21"/>
              </w:rPr>
              <w:t>0</w:t>
            </w:r>
            <w:r w:rsidRPr="00FA6B12">
              <w:rPr>
                <w:rFonts w:ascii="Times New Roman" w:eastAsia="宋体" w:hAnsi="Times New Roman"/>
                <w:bCs/>
                <w:szCs w:val="21"/>
              </w:rPr>
              <w:t>.5</w:t>
            </w:r>
          </w:p>
        </w:tc>
        <w:tc>
          <w:tcPr>
            <w:tcW w:w="2982" w:type="dxa"/>
            <w:tcBorders>
              <w:top w:val="single" w:sz="4" w:space="0" w:color="auto"/>
              <w:left w:val="single" w:sz="4" w:space="0" w:color="auto"/>
              <w:bottom w:val="single" w:sz="4" w:space="0" w:color="auto"/>
            </w:tcBorders>
            <w:shd w:val="clear" w:color="auto" w:fill="auto"/>
          </w:tcPr>
          <w:p w:rsidR="00672784" w:rsidRPr="00FA6B12" w:rsidRDefault="00672784" w:rsidP="00672784">
            <w:pPr>
              <w:spacing w:line="360" w:lineRule="exact"/>
              <w:jc w:val="center"/>
              <w:rPr>
                <w:rFonts w:ascii="Times New Roman" w:eastAsia="宋体" w:hAnsi="Times New Roman"/>
                <w:bCs/>
                <w:szCs w:val="21"/>
              </w:rPr>
            </w:pPr>
            <w:r w:rsidRPr="00FA6B12">
              <w:rPr>
                <w:rFonts w:ascii="Times New Roman" w:eastAsia="宋体" w:hAnsi="Times New Roman" w:hint="eastAsia"/>
                <w:bCs/>
                <w:szCs w:val="21"/>
              </w:rPr>
              <w:t>仿真</w:t>
            </w:r>
            <w:r w:rsidR="00FA6B12" w:rsidRPr="00FA6B12">
              <w:rPr>
                <w:rFonts w:ascii="Times New Roman" w:eastAsia="宋体" w:hAnsi="Times New Roman" w:hint="eastAsia"/>
                <w:bCs/>
                <w:szCs w:val="21"/>
              </w:rPr>
              <w:t>考核</w:t>
            </w:r>
            <w:r w:rsidRPr="00FA6B12">
              <w:rPr>
                <w:rFonts w:ascii="Times New Roman" w:eastAsia="宋体" w:hAnsi="Times New Roman"/>
                <w:bCs/>
                <w:szCs w:val="21"/>
              </w:rPr>
              <w:t>B</w:t>
            </w:r>
            <w:r w:rsidRPr="00FA6B12">
              <w:rPr>
                <w:rFonts w:ascii="Times New Roman" w:eastAsia="宋体" w:hAnsi="Times New Roman"/>
                <w:bCs/>
                <w:szCs w:val="21"/>
                <w:vertAlign w:val="subscript"/>
              </w:rPr>
              <w:t>20</w:t>
            </w:r>
          </w:p>
        </w:tc>
      </w:tr>
      <w:tr w:rsidR="00672784" w:rsidRPr="00FA6B12" w:rsidTr="00E25390">
        <w:trPr>
          <w:trHeight w:val="370"/>
        </w:trPr>
        <w:tc>
          <w:tcPr>
            <w:tcW w:w="2982" w:type="dxa"/>
            <w:vMerge/>
            <w:tcBorders>
              <w:right w:val="single" w:sz="4" w:space="0" w:color="auto"/>
            </w:tcBorders>
            <w:shd w:val="clear" w:color="auto" w:fill="auto"/>
            <w:vAlign w:val="center"/>
          </w:tcPr>
          <w:p w:rsidR="00672784" w:rsidRPr="00FA6B12" w:rsidRDefault="00672784" w:rsidP="00E25390">
            <w:pPr>
              <w:widowControl/>
              <w:jc w:val="center"/>
              <w:rPr>
                <w:rFonts w:ascii="Times New Roman" w:eastAsia="宋体" w:hAnsi="Times New Roman" w:cs="宋体"/>
                <w:color w:val="000000"/>
                <w:kern w:val="0"/>
                <w:szCs w:val="21"/>
              </w:rPr>
            </w:pPr>
          </w:p>
        </w:tc>
        <w:tc>
          <w:tcPr>
            <w:tcW w:w="5964" w:type="dxa"/>
            <w:gridSpan w:val="2"/>
            <w:tcBorders>
              <w:top w:val="single" w:sz="4" w:space="0" w:color="auto"/>
              <w:left w:val="single" w:sz="4" w:space="0" w:color="auto"/>
              <w:bottom w:val="single" w:sz="4" w:space="0" w:color="auto"/>
              <w:right w:val="single" w:sz="4" w:space="0" w:color="auto"/>
            </w:tcBorders>
            <w:shd w:val="clear" w:color="auto" w:fill="auto"/>
          </w:tcPr>
          <w:p w:rsidR="00672784" w:rsidRPr="00FA6B12" w:rsidRDefault="00672784" w:rsidP="00E25390">
            <w:pPr>
              <w:spacing w:line="360" w:lineRule="exact"/>
              <w:jc w:val="center"/>
              <w:rPr>
                <w:rFonts w:ascii="Times New Roman" w:eastAsia="宋体" w:hAnsi="Times New Roman"/>
                <w:bCs/>
                <w:szCs w:val="21"/>
              </w:rPr>
            </w:pPr>
            <w:r w:rsidRPr="00FA6B12">
              <w:rPr>
                <w:rFonts w:ascii="Times New Roman" w:eastAsia="宋体" w:hAnsi="Times New Roman" w:hint="eastAsia"/>
                <w:bCs/>
                <w:szCs w:val="21"/>
              </w:rPr>
              <w:t>目标达成度</w:t>
            </w:r>
            <w:r w:rsidRPr="00FA6B12">
              <w:rPr>
                <w:rFonts w:ascii="Times New Roman" w:eastAsia="宋体" w:hAnsi="Times New Roman"/>
                <w:bCs/>
                <w:szCs w:val="21"/>
              </w:rPr>
              <w:t>2=</w:t>
            </w:r>
            <w:r w:rsidRPr="00FA6B12">
              <w:rPr>
                <w:rFonts w:ascii="Times New Roman" w:eastAsia="宋体" w:hAnsi="Times New Roman" w:hint="eastAsia"/>
                <w:bCs/>
                <w:szCs w:val="21"/>
              </w:rPr>
              <w:t>（</w:t>
            </w:r>
            <w:r w:rsidRPr="00FA6B12">
              <w:rPr>
                <w:rFonts w:ascii="Times New Roman" w:eastAsia="宋体" w:hAnsi="Times New Roman" w:hint="eastAsia"/>
                <w:bCs/>
                <w:szCs w:val="21"/>
              </w:rPr>
              <w:t>0</w:t>
            </w:r>
            <w:r w:rsidRPr="00FA6B12">
              <w:rPr>
                <w:rFonts w:ascii="Times New Roman" w:eastAsia="宋体" w:hAnsi="Times New Roman"/>
                <w:bCs/>
                <w:szCs w:val="21"/>
              </w:rPr>
              <w:t>.5*A</w:t>
            </w:r>
            <w:r w:rsidRPr="00FA6B12">
              <w:rPr>
                <w:rFonts w:ascii="Times New Roman" w:eastAsia="宋体" w:hAnsi="Times New Roman"/>
                <w:bCs/>
                <w:szCs w:val="21"/>
                <w:vertAlign w:val="subscript"/>
              </w:rPr>
              <w:t>2</w:t>
            </w:r>
            <w:r w:rsidRPr="00FA6B12">
              <w:rPr>
                <w:rFonts w:ascii="Times New Roman" w:eastAsia="宋体" w:hAnsi="Times New Roman"/>
                <w:bCs/>
                <w:szCs w:val="21"/>
              </w:rPr>
              <w:t>+0.5*B</w:t>
            </w:r>
            <w:r w:rsidRPr="00FA6B12">
              <w:rPr>
                <w:rFonts w:ascii="Times New Roman" w:eastAsia="宋体" w:hAnsi="Times New Roman"/>
                <w:bCs/>
                <w:szCs w:val="21"/>
                <w:vertAlign w:val="subscript"/>
              </w:rPr>
              <w:t>2</w:t>
            </w:r>
            <w:r w:rsidRPr="00FA6B12">
              <w:rPr>
                <w:rFonts w:ascii="Times New Roman" w:eastAsia="宋体" w:hAnsi="Times New Roman" w:hint="eastAsia"/>
                <w:bCs/>
                <w:szCs w:val="21"/>
              </w:rPr>
              <w:t>）</w:t>
            </w:r>
            <w:r w:rsidRPr="00FA6B12">
              <w:rPr>
                <w:rFonts w:ascii="Times New Roman" w:eastAsia="宋体" w:hAnsi="Times New Roman" w:hint="eastAsia"/>
                <w:bCs/>
                <w:szCs w:val="21"/>
              </w:rPr>
              <w:t>/</w:t>
            </w:r>
            <w:r w:rsidRPr="00FA6B12">
              <w:rPr>
                <w:rFonts w:ascii="Times New Roman" w:eastAsia="宋体" w:hAnsi="Times New Roman" w:hint="eastAsia"/>
                <w:bCs/>
                <w:szCs w:val="21"/>
              </w:rPr>
              <w:t>（</w:t>
            </w:r>
            <w:r w:rsidRPr="00FA6B12">
              <w:rPr>
                <w:rFonts w:ascii="Times New Roman" w:eastAsia="宋体" w:hAnsi="Times New Roman" w:hint="eastAsia"/>
                <w:bCs/>
                <w:szCs w:val="21"/>
              </w:rPr>
              <w:t>0</w:t>
            </w:r>
            <w:r w:rsidRPr="00FA6B12">
              <w:rPr>
                <w:rFonts w:ascii="Times New Roman" w:eastAsia="宋体" w:hAnsi="Times New Roman"/>
                <w:bCs/>
                <w:szCs w:val="21"/>
              </w:rPr>
              <w:t>.5*</w:t>
            </w:r>
            <w:r w:rsidRPr="00FA6B12">
              <w:rPr>
                <w:rFonts w:ascii="Times New Roman" w:eastAsia="宋体" w:hAnsi="Times New Roman" w:hint="eastAsia"/>
                <w:bCs/>
                <w:szCs w:val="21"/>
              </w:rPr>
              <w:t>A</w:t>
            </w:r>
            <w:r w:rsidRPr="00FA6B12">
              <w:rPr>
                <w:rFonts w:ascii="Times New Roman" w:eastAsia="宋体" w:hAnsi="Times New Roman"/>
                <w:bCs/>
                <w:szCs w:val="21"/>
                <w:vertAlign w:val="subscript"/>
              </w:rPr>
              <w:t>20</w:t>
            </w:r>
            <w:r w:rsidRPr="00FA6B12">
              <w:rPr>
                <w:rFonts w:ascii="Times New Roman" w:eastAsia="宋体" w:hAnsi="Times New Roman"/>
                <w:bCs/>
                <w:szCs w:val="21"/>
              </w:rPr>
              <w:t>+0.5*B</w:t>
            </w:r>
            <w:r w:rsidRPr="00FA6B12">
              <w:rPr>
                <w:rFonts w:ascii="Times New Roman" w:eastAsia="宋体" w:hAnsi="Times New Roman"/>
                <w:bCs/>
                <w:szCs w:val="21"/>
                <w:vertAlign w:val="subscript"/>
              </w:rPr>
              <w:t>20</w:t>
            </w:r>
            <w:r w:rsidRPr="00FA6B12">
              <w:rPr>
                <w:rFonts w:ascii="Times New Roman" w:eastAsia="宋体" w:hAnsi="Times New Roman" w:hint="eastAsia"/>
                <w:bCs/>
                <w:szCs w:val="21"/>
              </w:rPr>
              <w:t>）</w:t>
            </w:r>
          </w:p>
        </w:tc>
      </w:tr>
      <w:tr w:rsidR="00672784" w:rsidRPr="00FA6B12" w:rsidTr="00E25390">
        <w:trPr>
          <w:trHeight w:val="390"/>
        </w:trPr>
        <w:tc>
          <w:tcPr>
            <w:tcW w:w="2982" w:type="dxa"/>
            <w:vMerge w:val="restart"/>
            <w:tcBorders>
              <w:right w:val="single" w:sz="4" w:space="0" w:color="auto"/>
            </w:tcBorders>
            <w:shd w:val="clear" w:color="auto" w:fill="auto"/>
            <w:vAlign w:val="center"/>
          </w:tcPr>
          <w:p w:rsidR="00672784" w:rsidRPr="00FA6B12" w:rsidRDefault="00672784" w:rsidP="00E25390">
            <w:pPr>
              <w:widowControl/>
              <w:jc w:val="center"/>
              <w:rPr>
                <w:rFonts w:ascii="Times New Roman" w:eastAsia="宋体" w:hAnsi="Times New Roman" w:cs="宋体"/>
                <w:color w:val="000000"/>
                <w:kern w:val="0"/>
                <w:szCs w:val="21"/>
              </w:rPr>
            </w:pPr>
            <w:r w:rsidRPr="00FA6B12">
              <w:rPr>
                <w:rFonts w:ascii="Times New Roman" w:eastAsia="宋体" w:hAnsi="Times New Roman" w:cs="宋体" w:hint="eastAsia"/>
                <w:color w:val="000000"/>
                <w:kern w:val="0"/>
                <w:szCs w:val="21"/>
              </w:rPr>
              <w:t>课程目标</w:t>
            </w:r>
            <w:r w:rsidRPr="00FA6B12">
              <w:rPr>
                <w:rFonts w:ascii="Times New Roman" w:eastAsia="宋体" w:hAnsi="Times New Roman"/>
                <w:color w:val="000000"/>
                <w:kern w:val="0"/>
                <w:szCs w:val="21"/>
              </w:rPr>
              <w:t>3</w:t>
            </w:r>
          </w:p>
        </w:tc>
        <w:tc>
          <w:tcPr>
            <w:tcW w:w="2982" w:type="dxa"/>
            <w:tcBorders>
              <w:top w:val="single" w:sz="4" w:space="0" w:color="auto"/>
              <w:left w:val="single" w:sz="4" w:space="0" w:color="auto"/>
              <w:bottom w:val="single" w:sz="4" w:space="0" w:color="auto"/>
              <w:right w:val="single" w:sz="4" w:space="0" w:color="auto"/>
            </w:tcBorders>
            <w:shd w:val="clear" w:color="auto" w:fill="auto"/>
          </w:tcPr>
          <w:p w:rsidR="00672784" w:rsidRPr="00FA6B12" w:rsidRDefault="00FA6B12" w:rsidP="00FA6B12">
            <w:pPr>
              <w:spacing w:line="360" w:lineRule="exact"/>
              <w:jc w:val="center"/>
              <w:rPr>
                <w:rFonts w:ascii="Times New Roman" w:eastAsia="宋体" w:hAnsi="Times New Roman"/>
                <w:bCs/>
                <w:szCs w:val="21"/>
              </w:rPr>
            </w:pPr>
            <w:r w:rsidRPr="00FA6B12">
              <w:rPr>
                <w:rFonts w:ascii="Times New Roman" w:eastAsia="宋体" w:hAnsi="Times New Roman" w:hint="eastAsia"/>
                <w:bCs/>
                <w:szCs w:val="21"/>
              </w:rPr>
              <w:t>电路工艺</w:t>
            </w:r>
            <w:r w:rsidRPr="00FA6B12">
              <w:rPr>
                <w:rFonts w:ascii="Times New Roman" w:eastAsia="宋体" w:hAnsi="Times New Roman" w:hint="eastAsia"/>
                <w:bCs/>
                <w:szCs w:val="21"/>
              </w:rPr>
              <w:t>0</w:t>
            </w:r>
            <w:r w:rsidRPr="00FA6B12">
              <w:rPr>
                <w:rFonts w:ascii="Times New Roman" w:eastAsia="宋体" w:hAnsi="Times New Roman"/>
                <w:bCs/>
                <w:szCs w:val="21"/>
              </w:rPr>
              <w:t>.3</w:t>
            </w:r>
          </w:p>
        </w:tc>
        <w:tc>
          <w:tcPr>
            <w:tcW w:w="2982" w:type="dxa"/>
            <w:tcBorders>
              <w:left w:val="single" w:sz="4" w:space="0" w:color="auto"/>
              <w:bottom w:val="single" w:sz="4" w:space="0" w:color="auto"/>
            </w:tcBorders>
            <w:shd w:val="clear" w:color="auto" w:fill="auto"/>
          </w:tcPr>
          <w:p w:rsidR="00672784" w:rsidRPr="00FA6B12" w:rsidRDefault="00672784" w:rsidP="00E25390">
            <w:pPr>
              <w:spacing w:line="360" w:lineRule="exact"/>
              <w:jc w:val="center"/>
              <w:rPr>
                <w:rFonts w:ascii="Times New Roman" w:eastAsia="宋体" w:hAnsi="Times New Roman"/>
                <w:bCs/>
                <w:szCs w:val="21"/>
              </w:rPr>
            </w:pPr>
            <w:r w:rsidRPr="00FA6B12">
              <w:rPr>
                <w:rFonts w:ascii="Times New Roman" w:eastAsia="宋体" w:hAnsi="Times New Roman" w:hint="eastAsia"/>
                <w:bCs/>
                <w:szCs w:val="21"/>
              </w:rPr>
              <w:t xml:space="preserve"> </w:t>
            </w:r>
            <w:r w:rsidR="00FA6B12" w:rsidRPr="00FA6B12">
              <w:rPr>
                <w:rFonts w:ascii="Times New Roman" w:eastAsia="宋体" w:hAnsi="Times New Roman" w:hint="eastAsia"/>
                <w:bCs/>
                <w:szCs w:val="21"/>
              </w:rPr>
              <w:t>工艺</w:t>
            </w:r>
            <w:r w:rsidRPr="00FA6B12">
              <w:rPr>
                <w:rFonts w:ascii="Times New Roman" w:eastAsia="宋体" w:hAnsi="Times New Roman" w:hint="eastAsia"/>
                <w:bCs/>
                <w:szCs w:val="21"/>
              </w:rPr>
              <w:t>考核</w:t>
            </w:r>
            <w:r w:rsidRPr="00FA6B12">
              <w:rPr>
                <w:rFonts w:ascii="Times New Roman" w:eastAsia="宋体" w:hAnsi="Times New Roman" w:hint="eastAsia"/>
                <w:bCs/>
                <w:szCs w:val="21"/>
              </w:rPr>
              <w:t>A</w:t>
            </w:r>
            <w:r w:rsidRPr="00FA6B12">
              <w:rPr>
                <w:rFonts w:ascii="Times New Roman" w:eastAsia="宋体" w:hAnsi="Times New Roman"/>
                <w:bCs/>
                <w:szCs w:val="21"/>
                <w:vertAlign w:val="subscript"/>
              </w:rPr>
              <w:t>30</w:t>
            </w:r>
          </w:p>
        </w:tc>
      </w:tr>
      <w:tr w:rsidR="00FA6B12" w:rsidRPr="00FA6B12" w:rsidTr="00E25390">
        <w:trPr>
          <w:trHeight w:val="390"/>
        </w:trPr>
        <w:tc>
          <w:tcPr>
            <w:tcW w:w="2982" w:type="dxa"/>
            <w:vMerge/>
            <w:tcBorders>
              <w:right w:val="single" w:sz="4" w:space="0" w:color="auto"/>
            </w:tcBorders>
            <w:shd w:val="clear" w:color="auto" w:fill="auto"/>
            <w:vAlign w:val="center"/>
          </w:tcPr>
          <w:p w:rsidR="00FA6B12" w:rsidRPr="00FA6B12" w:rsidRDefault="00FA6B12" w:rsidP="00E25390">
            <w:pPr>
              <w:widowControl/>
              <w:jc w:val="center"/>
              <w:rPr>
                <w:rFonts w:ascii="Times New Roman" w:eastAsia="宋体" w:hAnsi="Times New Roman" w:cs="宋体"/>
                <w:color w:val="000000"/>
                <w:kern w:val="0"/>
                <w:szCs w:val="21"/>
              </w:rPr>
            </w:pPr>
          </w:p>
        </w:tc>
        <w:tc>
          <w:tcPr>
            <w:tcW w:w="2982" w:type="dxa"/>
            <w:tcBorders>
              <w:top w:val="single" w:sz="4" w:space="0" w:color="auto"/>
              <w:left w:val="single" w:sz="4" w:space="0" w:color="auto"/>
              <w:bottom w:val="single" w:sz="4" w:space="0" w:color="auto"/>
              <w:right w:val="single" w:sz="4" w:space="0" w:color="auto"/>
            </w:tcBorders>
            <w:shd w:val="clear" w:color="auto" w:fill="auto"/>
          </w:tcPr>
          <w:p w:rsidR="00FA6B12" w:rsidRPr="00FA6B12" w:rsidRDefault="00FA6B12" w:rsidP="00E25390">
            <w:pPr>
              <w:spacing w:line="360" w:lineRule="exact"/>
              <w:jc w:val="center"/>
              <w:rPr>
                <w:rFonts w:ascii="Times New Roman" w:eastAsia="宋体" w:hAnsi="Times New Roman"/>
                <w:bCs/>
                <w:szCs w:val="21"/>
              </w:rPr>
            </w:pPr>
            <w:r w:rsidRPr="00FA6B12">
              <w:rPr>
                <w:rFonts w:ascii="Times New Roman" w:eastAsia="宋体" w:hAnsi="Times New Roman" w:hint="eastAsia"/>
                <w:bCs/>
                <w:szCs w:val="21"/>
              </w:rPr>
              <w:t>性能指标</w:t>
            </w:r>
            <w:r w:rsidRPr="00FA6B12">
              <w:rPr>
                <w:rFonts w:ascii="Times New Roman" w:eastAsia="宋体" w:hAnsi="Times New Roman" w:hint="eastAsia"/>
                <w:bCs/>
                <w:szCs w:val="21"/>
              </w:rPr>
              <w:t>0</w:t>
            </w:r>
            <w:r w:rsidRPr="00FA6B12">
              <w:rPr>
                <w:rFonts w:ascii="Times New Roman" w:eastAsia="宋体" w:hAnsi="Times New Roman"/>
                <w:bCs/>
                <w:szCs w:val="21"/>
              </w:rPr>
              <w:t>.5</w:t>
            </w:r>
          </w:p>
        </w:tc>
        <w:tc>
          <w:tcPr>
            <w:tcW w:w="2982" w:type="dxa"/>
            <w:tcBorders>
              <w:left w:val="single" w:sz="4" w:space="0" w:color="auto"/>
              <w:bottom w:val="single" w:sz="4" w:space="0" w:color="auto"/>
            </w:tcBorders>
            <w:shd w:val="clear" w:color="auto" w:fill="auto"/>
          </w:tcPr>
          <w:p w:rsidR="00FA6B12" w:rsidRPr="00FA6B12" w:rsidRDefault="00FA6B12" w:rsidP="00E25390">
            <w:pPr>
              <w:spacing w:line="360" w:lineRule="exact"/>
              <w:jc w:val="center"/>
              <w:rPr>
                <w:rFonts w:ascii="Times New Roman" w:eastAsia="宋体" w:hAnsi="Times New Roman"/>
                <w:bCs/>
                <w:szCs w:val="21"/>
              </w:rPr>
            </w:pPr>
            <w:r w:rsidRPr="00FA6B12">
              <w:rPr>
                <w:rFonts w:ascii="Times New Roman" w:eastAsia="宋体" w:hAnsi="Times New Roman" w:hint="eastAsia"/>
                <w:bCs/>
                <w:szCs w:val="21"/>
              </w:rPr>
              <w:t xml:space="preserve"> </w:t>
            </w:r>
            <w:r w:rsidRPr="00FA6B12">
              <w:rPr>
                <w:rFonts w:ascii="Times New Roman" w:eastAsia="宋体" w:hAnsi="Times New Roman" w:hint="eastAsia"/>
                <w:bCs/>
                <w:szCs w:val="21"/>
              </w:rPr>
              <w:t>指标考核</w:t>
            </w:r>
            <w:r w:rsidRPr="00FA6B12">
              <w:rPr>
                <w:rFonts w:ascii="Times New Roman" w:eastAsia="宋体" w:hAnsi="Times New Roman"/>
                <w:bCs/>
                <w:szCs w:val="21"/>
              </w:rPr>
              <w:t>B</w:t>
            </w:r>
            <w:r w:rsidRPr="00FA6B12">
              <w:rPr>
                <w:rFonts w:ascii="Times New Roman" w:eastAsia="宋体" w:hAnsi="Times New Roman"/>
                <w:bCs/>
                <w:szCs w:val="21"/>
                <w:vertAlign w:val="subscript"/>
              </w:rPr>
              <w:t>30</w:t>
            </w:r>
          </w:p>
        </w:tc>
      </w:tr>
      <w:tr w:rsidR="00672784" w:rsidRPr="00FA6B12" w:rsidTr="00E25390">
        <w:trPr>
          <w:trHeight w:val="367"/>
        </w:trPr>
        <w:tc>
          <w:tcPr>
            <w:tcW w:w="2982" w:type="dxa"/>
            <w:vMerge/>
            <w:tcBorders>
              <w:right w:val="single" w:sz="4" w:space="0" w:color="auto"/>
            </w:tcBorders>
            <w:shd w:val="clear" w:color="auto" w:fill="auto"/>
            <w:vAlign w:val="center"/>
          </w:tcPr>
          <w:p w:rsidR="00672784" w:rsidRPr="00FA6B12" w:rsidRDefault="00672784" w:rsidP="00E25390">
            <w:pPr>
              <w:widowControl/>
              <w:jc w:val="center"/>
              <w:rPr>
                <w:rFonts w:ascii="Times New Roman" w:eastAsia="宋体" w:hAnsi="Times New Roman" w:cs="宋体"/>
                <w:color w:val="000000"/>
                <w:kern w:val="0"/>
                <w:szCs w:val="21"/>
              </w:rPr>
            </w:pPr>
          </w:p>
        </w:tc>
        <w:tc>
          <w:tcPr>
            <w:tcW w:w="2982" w:type="dxa"/>
            <w:tcBorders>
              <w:top w:val="single" w:sz="4" w:space="0" w:color="auto"/>
              <w:left w:val="single" w:sz="4" w:space="0" w:color="auto"/>
              <w:bottom w:val="single" w:sz="4" w:space="0" w:color="auto"/>
              <w:right w:val="single" w:sz="4" w:space="0" w:color="auto"/>
            </w:tcBorders>
            <w:shd w:val="clear" w:color="auto" w:fill="auto"/>
          </w:tcPr>
          <w:p w:rsidR="00672784" w:rsidRPr="00FA6B12" w:rsidRDefault="00672784" w:rsidP="00FA6B12">
            <w:pPr>
              <w:spacing w:line="360" w:lineRule="exact"/>
              <w:jc w:val="center"/>
              <w:rPr>
                <w:rFonts w:ascii="Times New Roman" w:eastAsia="宋体" w:hAnsi="Times New Roman"/>
                <w:bCs/>
                <w:szCs w:val="21"/>
              </w:rPr>
            </w:pPr>
            <w:r w:rsidRPr="00FA6B12">
              <w:rPr>
                <w:rFonts w:ascii="Times New Roman" w:eastAsia="宋体" w:hAnsi="Times New Roman" w:hint="eastAsia"/>
                <w:bCs/>
                <w:szCs w:val="21"/>
              </w:rPr>
              <w:t>答辩验收</w:t>
            </w:r>
            <w:r w:rsidRPr="00FA6B12">
              <w:rPr>
                <w:rFonts w:ascii="Times New Roman" w:eastAsia="宋体" w:hAnsi="Times New Roman" w:hint="eastAsia"/>
                <w:bCs/>
                <w:szCs w:val="21"/>
              </w:rPr>
              <w:t>0</w:t>
            </w:r>
            <w:r w:rsidRPr="00FA6B12">
              <w:rPr>
                <w:rFonts w:ascii="Times New Roman" w:eastAsia="宋体" w:hAnsi="Times New Roman"/>
                <w:bCs/>
                <w:szCs w:val="21"/>
              </w:rPr>
              <w:t>.</w:t>
            </w:r>
            <w:r w:rsidR="00FA6B12" w:rsidRPr="00FA6B12">
              <w:rPr>
                <w:rFonts w:ascii="Times New Roman" w:eastAsia="宋体" w:hAnsi="Times New Roman"/>
                <w:bCs/>
                <w:szCs w:val="21"/>
              </w:rPr>
              <w:t>2</w:t>
            </w:r>
          </w:p>
        </w:tc>
        <w:tc>
          <w:tcPr>
            <w:tcW w:w="2982" w:type="dxa"/>
            <w:tcBorders>
              <w:top w:val="single" w:sz="4" w:space="0" w:color="auto"/>
              <w:left w:val="single" w:sz="4" w:space="0" w:color="auto"/>
              <w:bottom w:val="single" w:sz="4" w:space="0" w:color="auto"/>
            </w:tcBorders>
            <w:shd w:val="clear" w:color="auto" w:fill="auto"/>
          </w:tcPr>
          <w:p w:rsidR="00672784" w:rsidRPr="00FA6B12" w:rsidRDefault="00672784" w:rsidP="00FA6B12">
            <w:pPr>
              <w:spacing w:line="360" w:lineRule="exact"/>
              <w:jc w:val="center"/>
              <w:rPr>
                <w:rFonts w:ascii="Times New Roman" w:eastAsia="宋体" w:hAnsi="Times New Roman"/>
                <w:bCs/>
                <w:szCs w:val="21"/>
              </w:rPr>
            </w:pPr>
            <w:r w:rsidRPr="00FA6B12">
              <w:rPr>
                <w:rFonts w:ascii="Times New Roman" w:eastAsia="宋体" w:hAnsi="Times New Roman" w:hint="eastAsia"/>
                <w:bCs/>
                <w:szCs w:val="21"/>
              </w:rPr>
              <w:t xml:space="preserve"> </w:t>
            </w:r>
            <w:r w:rsidRPr="00FA6B12">
              <w:rPr>
                <w:rFonts w:ascii="Times New Roman" w:eastAsia="宋体" w:hAnsi="Times New Roman" w:hint="eastAsia"/>
                <w:bCs/>
                <w:szCs w:val="21"/>
              </w:rPr>
              <w:t>答辩</w:t>
            </w:r>
            <w:r w:rsidR="00FA6B12" w:rsidRPr="00FA6B12">
              <w:rPr>
                <w:rFonts w:ascii="Times New Roman" w:eastAsia="宋体" w:hAnsi="Times New Roman" w:hint="eastAsia"/>
                <w:bCs/>
                <w:szCs w:val="21"/>
              </w:rPr>
              <w:t>考核</w:t>
            </w:r>
            <w:r w:rsidR="00FA6B12" w:rsidRPr="00FA6B12">
              <w:rPr>
                <w:rFonts w:ascii="Times New Roman" w:eastAsia="宋体" w:hAnsi="Times New Roman" w:hint="eastAsia"/>
                <w:bCs/>
                <w:szCs w:val="21"/>
              </w:rPr>
              <w:t>C</w:t>
            </w:r>
            <w:r w:rsidR="00FA6B12" w:rsidRPr="00FA6B12">
              <w:rPr>
                <w:rFonts w:ascii="Times New Roman" w:eastAsia="宋体" w:hAnsi="Times New Roman"/>
                <w:bCs/>
                <w:szCs w:val="21"/>
                <w:vertAlign w:val="subscript"/>
              </w:rPr>
              <w:t>30</w:t>
            </w:r>
          </w:p>
        </w:tc>
      </w:tr>
      <w:tr w:rsidR="00672784" w:rsidRPr="00FA6B12" w:rsidTr="00E25390">
        <w:trPr>
          <w:trHeight w:val="156"/>
        </w:trPr>
        <w:tc>
          <w:tcPr>
            <w:tcW w:w="2982" w:type="dxa"/>
            <w:vMerge/>
            <w:tcBorders>
              <w:right w:val="single" w:sz="4" w:space="0" w:color="auto"/>
            </w:tcBorders>
            <w:shd w:val="clear" w:color="auto" w:fill="auto"/>
            <w:vAlign w:val="center"/>
          </w:tcPr>
          <w:p w:rsidR="00672784" w:rsidRPr="00FA6B12" w:rsidRDefault="00672784" w:rsidP="00E25390">
            <w:pPr>
              <w:widowControl/>
              <w:jc w:val="center"/>
              <w:rPr>
                <w:rFonts w:ascii="Times New Roman" w:eastAsia="宋体" w:hAnsi="Times New Roman" w:cs="宋体"/>
                <w:color w:val="000000"/>
                <w:kern w:val="0"/>
                <w:szCs w:val="21"/>
              </w:rPr>
            </w:pPr>
          </w:p>
        </w:tc>
        <w:tc>
          <w:tcPr>
            <w:tcW w:w="5964" w:type="dxa"/>
            <w:gridSpan w:val="2"/>
            <w:tcBorders>
              <w:top w:val="single" w:sz="4" w:space="0" w:color="auto"/>
              <w:left w:val="single" w:sz="4" w:space="0" w:color="auto"/>
              <w:bottom w:val="single" w:sz="4" w:space="0" w:color="auto"/>
              <w:right w:val="single" w:sz="4" w:space="0" w:color="auto"/>
            </w:tcBorders>
            <w:shd w:val="clear" w:color="auto" w:fill="auto"/>
          </w:tcPr>
          <w:p w:rsidR="00672784" w:rsidRPr="00FA6B12" w:rsidRDefault="00672784" w:rsidP="00FA6B12">
            <w:pPr>
              <w:spacing w:line="360" w:lineRule="exact"/>
              <w:jc w:val="center"/>
              <w:rPr>
                <w:rFonts w:ascii="Times New Roman" w:eastAsia="宋体" w:hAnsi="Times New Roman"/>
                <w:bCs/>
                <w:szCs w:val="21"/>
              </w:rPr>
            </w:pPr>
            <w:r w:rsidRPr="00FA6B12">
              <w:rPr>
                <w:rFonts w:ascii="Times New Roman" w:eastAsia="宋体" w:hAnsi="Times New Roman" w:hint="eastAsia"/>
                <w:bCs/>
                <w:szCs w:val="21"/>
              </w:rPr>
              <w:t>目标达成度</w:t>
            </w:r>
            <w:r w:rsidRPr="00FA6B12">
              <w:rPr>
                <w:rFonts w:ascii="Times New Roman" w:eastAsia="宋体" w:hAnsi="Times New Roman"/>
                <w:bCs/>
                <w:szCs w:val="21"/>
              </w:rPr>
              <w:t>3=</w:t>
            </w:r>
            <w:r w:rsidRPr="00FA6B12">
              <w:rPr>
                <w:rFonts w:ascii="Times New Roman" w:eastAsia="宋体" w:hAnsi="Times New Roman" w:hint="eastAsia"/>
                <w:bCs/>
                <w:szCs w:val="21"/>
              </w:rPr>
              <w:t>（</w:t>
            </w:r>
            <w:r w:rsidRPr="00FA6B12">
              <w:rPr>
                <w:rFonts w:ascii="Times New Roman" w:eastAsia="宋体" w:hAnsi="Times New Roman" w:hint="eastAsia"/>
                <w:bCs/>
                <w:szCs w:val="21"/>
              </w:rPr>
              <w:t>0</w:t>
            </w:r>
            <w:r w:rsidRPr="00FA6B12">
              <w:rPr>
                <w:rFonts w:ascii="Times New Roman" w:eastAsia="宋体" w:hAnsi="Times New Roman"/>
                <w:bCs/>
                <w:szCs w:val="21"/>
              </w:rPr>
              <w:t>.</w:t>
            </w:r>
            <w:r w:rsidR="00FA6B12" w:rsidRPr="00FA6B12">
              <w:rPr>
                <w:rFonts w:ascii="Times New Roman" w:eastAsia="宋体" w:hAnsi="Times New Roman"/>
                <w:bCs/>
                <w:szCs w:val="21"/>
              </w:rPr>
              <w:t>3</w:t>
            </w:r>
            <w:r w:rsidRPr="00FA6B12">
              <w:rPr>
                <w:rFonts w:ascii="Times New Roman" w:eastAsia="宋体" w:hAnsi="Times New Roman"/>
                <w:bCs/>
                <w:szCs w:val="21"/>
              </w:rPr>
              <w:t>*A</w:t>
            </w:r>
            <w:r w:rsidRPr="00FA6B12">
              <w:rPr>
                <w:rFonts w:ascii="Times New Roman" w:eastAsia="宋体" w:hAnsi="Times New Roman"/>
                <w:bCs/>
                <w:szCs w:val="21"/>
                <w:vertAlign w:val="subscript"/>
              </w:rPr>
              <w:t>3</w:t>
            </w:r>
            <w:r w:rsidRPr="00FA6B12">
              <w:rPr>
                <w:rFonts w:ascii="Times New Roman" w:eastAsia="宋体" w:hAnsi="Times New Roman"/>
                <w:bCs/>
                <w:szCs w:val="21"/>
              </w:rPr>
              <w:t>+0.5*B</w:t>
            </w:r>
            <w:r w:rsidRPr="00FA6B12">
              <w:rPr>
                <w:rFonts w:ascii="Times New Roman" w:eastAsia="宋体" w:hAnsi="Times New Roman"/>
                <w:bCs/>
                <w:szCs w:val="21"/>
                <w:vertAlign w:val="subscript"/>
              </w:rPr>
              <w:t>3</w:t>
            </w:r>
            <w:r w:rsidR="00FA6B12" w:rsidRPr="00FA6B12">
              <w:rPr>
                <w:rFonts w:ascii="Times New Roman" w:eastAsia="宋体" w:hAnsi="Times New Roman" w:hint="eastAsia"/>
                <w:bCs/>
                <w:szCs w:val="21"/>
              </w:rPr>
              <w:t>+</w:t>
            </w:r>
            <w:r w:rsidR="00FA6B12" w:rsidRPr="00FA6B12">
              <w:rPr>
                <w:rFonts w:ascii="Times New Roman" w:eastAsia="宋体" w:hAnsi="Times New Roman"/>
                <w:bCs/>
                <w:szCs w:val="21"/>
              </w:rPr>
              <w:t>0.2</w:t>
            </w:r>
            <w:r w:rsidR="00FA6B12" w:rsidRPr="00FA6B12">
              <w:rPr>
                <w:rFonts w:ascii="Times New Roman" w:eastAsia="宋体" w:hAnsi="Times New Roman" w:hint="eastAsia"/>
                <w:bCs/>
                <w:szCs w:val="21"/>
              </w:rPr>
              <w:t>*</w:t>
            </w:r>
            <w:r w:rsidR="00FA6B12" w:rsidRPr="00FA6B12">
              <w:rPr>
                <w:rFonts w:ascii="Times New Roman" w:eastAsia="宋体" w:hAnsi="Times New Roman"/>
                <w:bCs/>
                <w:szCs w:val="21"/>
              </w:rPr>
              <w:t>C</w:t>
            </w:r>
            <w:r w:rsidR="00FA6B12" w:rsidRPr="00FA6B12">
              <w:rPr>
                <w:rFonts w:ascii="Times New Roman" w:eastAsia="宋体" w:hAnsi="Times New Roman"/>
                <w:bCs/>
                <w:szCs w:val="21"/>
                <w:vertAlign w:val="subscript"/>
              </w:rPr>
              <w:t>3</w:t>
            </w:r>
            <w:r w:rsidRPr="00FA6B12">
              <w:rPr>
                <w:rFonts w:ascii="Times New Roman" w:eastAsia="宋体" w:hAnsi="Times New Roman" w:hint="eastAsia"/>
                <w:bCs/>
                <w:szCs w:val="21"/>
              </w:rPr>
              <w:t>）</w:t>
            </w:r>
            <w:r w:rsidRPr="00FA6B12">
              <w:rPr>
                <w:rFonts w:ascii="Times New Roman" w:eastAsia="宋体" w:hAnsi="Times New Roman" w:hint="eastAsia"/>
                <w:bCs/>
                <w:szCs w:val="21"/>
              </w:rPr>
              <w:t>/</w:t>
            </w:r>
            <w:r w:rsidRPr="00FA6B12">
              <w:rPr>
                <w:rFonts w:ascii="Times New Roman" w:eastAsia="宋体" w:hAnsi="Times New Roman" w:hint="eastAsia"/>
                <w:bCs/>
                <w:szCs w:val="21"/>
              </w:rPr>
              <w:t>（</w:t>
            </w:r>
            <w:r w:rsidRPr="00FA6B12">
              <w:rPr>
                <w:rFonts w:ascii="Times New Roman" w:eastAsia="宋体" w:hAnsi="Times New Roman" w:hint="eastAsia"/>
                <w:bCs/>
                <w:szCs w:val="21"/>
              </w:rPr>
              <w:t>0</w:t>
            </w:r>
            <w:r w:rsidRPr="00FA6B12">
              <w:rPr>
                <w:rFonts w:ascii="Times New Roman" w:eastAsia="宋体" w:hAnsi="Times New Roman"/>
                <w:bCs/>
                <w:szCs w:val="21"/>
              </w:rPr>
              <w:t>.</w:t>
            </w:r>
            <w:r w:rsidR="00FA6B12" w:rsidRPr="00FA6B12">
              <w:rPr>
                <w:rFonts w:ascii="Times New Roman" w:eastAsia="宋体" w:hAnsi="Times New Roman"/>
                <w:bCs/>
                <w:szCs w:val="21"/>
              </w:rPr>
              <w:t>3</w:t>
            </w:r>
            <w:r w:rsidRPr="00FA6B12">
              <w:rPr>
                <w:rFonts w:ascii="Times New Roman" w:eastAsia="宋体" w:hAnsi="Times New Roman"/>
                <w:bCs/>
                <w:szCs w:val="21"/>
              </w:rPr>
              <w:t>*</w:t>
            </w:r>
            <w:r w:rsidRPr="00FA6B12">
              <w:rPr>
                <w:rFonts w:ascii="Times New Roman" w:eastAsia="宋体" w:hAnsi="Times New Roman" w:hint="eastAsia"/>
                <w:bCs/>
                <w:szCs w:val="21"/>
              </w:rPr>
              <w:t>A</w:t>
            </w:r>
            <w:r w:rsidRPr="00FA6B12">
              <w:rPr>
                <w:rFonts w:ascii="Times New Roman" w:eastAsia="宋体" w:hAnsi="Times New Roman"/>
                <w:bCs/>
                <w:szCs w:val="21"/>
                <w:vertAlign w:val="subscript"/>
              </w:rPr>
              <w:t>30</w:t>
            </w:r>
            <w:r w:rsidRPr="00FA6B12">
              <w:rPr>
                <w:rFonts w:ascii="Times New Roman" w:eastAsia="宋体" w:hAnsi="Times New Roman"/>
                <w:bCs/>
                <w:szCs w:val="21"/>
              </w:rPr>
              <w:t>+0.5*B</w:t>
            </w:r>
            <w:r w:rsidRPr="00FA6B12">
              <w:rPr>
                <w:rFonts w:ascii="Times New Roman" w:eastAsia="宋体" w:hAnsi="Times New Roman"/>
                <w:bCs/>
                <w:szCs w:val="21"/>
                <w:vertAlign w:val="subscript"/>
              </w:rPr>
              <w:t>30</w:t>
            </w:r>
            <w:r w:rsidR="00FA6B12" w:rsidRPr="00FA6B12">
              <w:rPr>
                <w:rFonts w:ascii="Times New Roman" w:eastAsia="宋体" w:hAnsi="Times New Roman" w:hint="eastAsia"/>
                <w:bCs/>
                <w:szCs w:val="21"/>
              </w:rPr>
              <w:t>+</w:t>
            </w:r>
            <w:r w:rsidR="00FA6B12" w:rsidRPr="00FA6B12">
              <w:rPr>
                <w:rFonts w:ascii="Times New Roman" w:eastAsia="宋体" w:hAnsi="Times New Roman"/>
                <w:bCs/>
                <w:szCs w:val="21"/>
              </w:rPr>
              <w:t>0.2</w:t>
            </w:r>
            <w:r w:rsidR="00FA6B12" w:rsidRPr="00FA6B12">
              <w:rPr>
                <w:rFonts w:ascii="Times New Roman" w:eastAsia="宋体" w:hAnsi="Times New Roman" w:hint="eastAsia"/>
                <w:bCs/>
                <w:szCs w:val="21"/>
              </w:rPr>
              <w:t>*</w:t>
            </w:r>
            <w:r w:rsidR="00FA6B12" w:rsidRPr="00FA6B12">
              <w:rPr>
                <w:rFonts w:ascii="Times New Roman" w:eastAsia="宋体" w:hAnsi="Times New Roman"/>
                <w:bCs/>
                <w:szCs w:val="21"/>
              </w:rPr>
              <w:t>C</w:t>
            </w:r>
            <w:r w:rsidR="00FA6B12" w:rsidRPr="00FA6B12">
              <w:rPr>
                <w:rFonts w:ascii="Times New Roman" w:eastAsia="宋体" w:hAnsi="Times New Roman"/>
                <w:bCs/>
                <w:szCs w:val="21"/>
                <w:vertAlign w:val="subscript"/>
              </w:rPr>
              <w:t>30</w:t>
            </w:r>
            <w:r w:rsidRPr="00FA6B12">
              <w:rPr>
                <w:rFonts w:ascii="Times New Roman" w:eastAsia="宋体" w:hAnsi="Times New Roman" w:hint="eastAsia"/>
                <w:bCs/>
                <w:szCs w:val="21"/>
              </w:rPr>
              <w:t>）</w:t>
            </w:r>
          </w:p>
        </w:tc>
      </w:tr>
      <w:tr w:rsidR="00672784" w:rsidRPr="00FA6B12" w:rsidTr="00E25390">
        <w:trPr>
          <w:trHeight w:val="156"/>
        </w:trPr>
        <w:tc>
          <w:tcPr>
            <w:tcW w:w="2982" w:type="dxa"/>
            <w:vMerge w:val="restart"/>
            <w:tcBorders>
              <w:right w:val="single" w:sz="4" w:space="0" w:color="auto"/>
            </w:tcBorders>
            <w:shd w:val="clear" w:color="auto" w:fill="auto"/>
            <w:vAlign w:val="center"/>
          </w:tcPr>
          <w:p w:rsidR="00672784" w:rsidRPr="00FA6B12" w:rsidRDefault="00672784" w:rsidP="00E25390">
            <w:pPr>
              <w:widowControl/>
              <w:jc w:val="center"/>
              <w:rPr>
                <w:rFonts w:ascii="Times New Roman" w:eastAsia="宋体" w:hAnsi="Times New Roman" w:cs="宋体"/>
                <w:color w:val="000000"/>
                <w:kern w:val="0"/>
                <w:szCs w:val="21"/>
              </w:rPr>
            </w:pPr>
            <w:r w:rsidRPr="00FA6B12">
              <w:rPr>
                <w:rFonts w:ascii="Times New Roman" w:eastAsia="宋体" w:hAnsi="Times New Roman" w:cs="宋体" w:hint="eastAsia"/>
                <w:color w:val="000000"/>
                <w:kern w:val="0"/>
                <w:szCs w:val="21"/>
              </w:rPr>
              <w:t>课程目标</w:t>
            </w:r>
            <w:r w:rsidRPr="00FA6B12">
              <w:rPr>
                <w:rFonts w:ascii="Times New Roman" w:eastAsia="宋体" w:hAnsi="Times New Roman" w:hint="eastAsia"/>
                <w:color w:val="000000"/>
                <w:kern w:val="0"/>
                <w:szCs w:val="21"/>
              </w:rPr>
              <w:t>4</w:t>
            </w:r>
          </w:p>
        </w:tc>
        <w:tc>
          <w:tcPr>
            <w:tcW w:w="2982" w:type="dxa"/>
            <w:tcBorders>
              <w:top w:val="single" w:sz="4" w:space="0" w:color="auto"/>
              <w:left w:val="single" w:sz="4" w:space="0" w:color="auto"/>
              <w:bottom w:val="single" w:sz="4" w:space="0" w:color="auto"/>
              <w:right w:val="single" w:sz="4" w:space="0" w:color="auto"/>
            </w:tcBorders>
            <w:shd w:val="clear" w:color="auto" w:fill="auto"/>
          </w:tcPr>
          <w:p w:rsidR="00672784" w:rsidRPr="00FA6B12" w:rsidRDefault="00672784" w:rsidP="00E25390">
            <w:pPr>
              <w:spacing w:line="360" w:lineRule="exact"/>
              <w:jc w:val="center"/>
              <w:rPr>
                <w:rFonts w:ascii="Times New Roman" w:eastAsia="宋体" w:hAnsi="Times New Roman"/>
                <w:bCs/>
                <w:szCs w:val="21"/>
              </w:rPr>
            </w:pPr>
            <w:r w:rsidRPr="00FA6B12">
              <w:rPr>
                <w:rFonts w:ascii="Times New Roman" w:eastAsia="宋体" w:hAnsi="Times New Roman" w:hint="eastAsia"/>
                <w:bCs/>
                <w:szCs w:val="21"/>
              </w:rPr>
              <w:t>设计方案</w:t>
            </w:r>
            <w:r w:rsidRPr="00FA6B12">
              <w:rPr>
                <w:rFonts w:ascii="Times New Roman" w:eastAsia="宋体" w:hAnsi="Times New Roman" w:hint="eastAsia"/>
                <w:bCs/>
                <w:szCs w:val="21"/>
              </w:rPr>
              <w:t>0</w:t>
            </w:r>
            <w:r w:rsidRPr="00FA6B12">
              <w:rPr>
                <w:rFonts w:ascii="Times New Roman" w:eastAsia="宋体" w:hAnsi="Times New Roman"/>
                <w:bCs/>
                <w:szCs w:val="21"/>
              </w:rPr>
              <w:t>.5</w:t>
            </w:r>
          </w:p>
        </w:tc>
        <w:tc>
          <w:tcPr>
            <w:tcW w:w="2982" w:type="dxa"/>
            <w:tcBorders>
              <w:top w:val="single" w:sz="4" w:space="0" w:color="auto"/>
              <w:left w:val="single" w:sz="4" w:space="0" w:color="auto"/>
              <w:bottom w:val="single" w:sz="4" w:space="0" w:color="auto"/>
            </w:tcBorders>
            <w:shd w:val="clear" w:color="auto" w:fill="auto"/>
          </w:tcPr>
          <w:p w:rsidR="00672784" w:rsidRPr="00FA6B12" w:rsidRDefault="00672784" w:rsidP="00E25390">
            <w:pPr>
              <w:spacing w:line="360" w:lineRule="exact"/>
              <w:jc w:val="center"/>
              <w:rPr>
                <w:rFonts w:ascii="Times New Roman" w:eastAsia="宋体" w:hAnsi="Times New Roman"/>
                <w:bCs/>
                <w:szCs w:val="21"/>
              </w:rPr>
            </w:pPr>
            <w:r w:rsidRPr="00FA6B12">
              <w:rPr>
                <w:rFonts w:ascii="Times New Roman" w:eastAsia="宋体" w:hAnsi="Times New Roman" w:hint="eastAsia"/>
                <w:bCs/>
                <w:szCs w:val="21"/>
              </w:rPr>
              <w:t xml:space="preserve"> </w:t>
            </w:r>
            <w:r w:rsidRPr="00FA6B12">
              <w:rPr>
                <w:rFonts w:ascii="Times New Roman" w:eastAsia="宋体" w:hAnsi="Times New Roman" w:hint="eastAsia"/>
                <w:bCs/>
                <w:szCs w:val="21"/>
              </w:rPr>
              <w:t>方案考核</w:t>
            </w:r>
            <w:r w:rsidRPr="00FA6B12">
              <w:rPr>
                <w:rFonts w:ascii="Times New Roman" w:eastAsia="宋体" w:hAnsi="Times New Roman" w:hint="eastAsia"/>
                <w:bCs/>
                <w:szCs w:val="21"/>
              </w:rPr>
              <w:t>A</w:t>
            </w:r>
            <w:r w:rsidRPr="00FA6B12">
              <w:rPr>
                <w:rFonts w:ascii="Times New Roman" w:eastAsia="宋体" w:hAnsi="Times New Roman" w:hint="eastAsia"/>
                <w:bCs/>
                <w:szCs w:val="21"/>
                <w:vertAlign w:val="subscript"/>
              </w:rPr>
              <w:t>4</w:t>
            </w:r>
            <w:r w:rsidRPr="00FA6B12">
              <w:rPr>
                <w:rFonts w:ascii="Times New Roman" w:eastAsia="宋体" w:hAnsi="Times New Roman"/>
                <w:bCs/>
                <w:szCs w:val="21"/>
                <w:vertAlign w:val="subscript"/>
              </w:rPr>
              <w:t>0</w:t>
            </w:r>
          </w:p>
        </w:tc>
      </w:tr>
      <w:tr w:rsidR="00672784" w:rsidRPr="00FA6B12" w:rsidTr="00E25390">
        <w:trPr>
          <w:trHeight w:val="156"/>
        </w:trPr>
        <w:tc>
          <w:tcPr>
            <w:tcW w:w="2982" w:type="dxa"/>
            <w:vMerge/>
            <w:tcBorders>
              <w:right w:val="single" w:sz="4" w:space="0" w:color="auto"/>
            </w:tcBorders>
            <w:shd w:val="clear" w:color="auto" w:fill="auto"/>
            <w:vAlign w:val="center"/>
          </w:tcPr>
          <w:p w:rsidR="00672784" w:rsidRPr="00FA6B12" w:rsidRDefault="00672784" w:rsidP="00E25390">
            <w:pPr>
              <w:widowControl/>
              <w:jc w:val="center"/>
              <w:rPr>
                <w:rFonts w:ascii="Times New Roman" w:eastAsia="宋体" w:hAnsi="Times New Roman" w:cs="宋体"/>
                <w:color w:val="000000"/>
                <w:kern w:val="0"/>
                <w:szCs w:val="21"/>
              </w:rPr>
            </w:pPr>
          </w:p>
        </w:tc>
        <w:tc>
          <w:tcPr>
            <w:tcW w:w="2982" w:type="dxa"/>
            <w:tcBorders>
              <w:top w:val="single" w:sz="4" w:space="0" w:color="auto"/>
              <w:left w:val="single" w:sz="4" w:space="0" w:color="auto"/>
              <w:bottom w:val="single" w:sz="4" w:space="0" w:color="auto"/>
              <w:right w:val="single" w:sz="4" w:space="0" w:color="auto"/>
            </w:tcBorders>
            <w:shd w:val="clear" w:color="auto" w:fill="auto"/>
          </w:tcPr>
          <w:p w:rsidR="00672784" w:rsidRPr="00FA6B12" w:rsidRDefault="00672784" w:rsidP="00672784">
            <w:pPr>
              <w:spacing w:line="360" w:lineRule="exact"/>
              <w:jc w:val="center"/>
              <w:rPr>
                <w:rFonts w:ascii="Times New Roman" w:eastAsia="宋体" w:hAnsi="Times New Roman"/>
                <w:bCs/>
                <w:szCs w:val="21"/>
              </w:rPr>
            </w:pPr>
            <w:r w:rsidRPr="00FA6B12">
              <w:rPr>
                <w:rFonts w:ascii="Times New Roman" w:eastAsia="宋体" w:hAnsi="Times New Roman" w:hint="eastAsia"/>
                <w:bCs/>
                <w:szCs w:val="21"/>
              </w:rPr>
              <w:t>结果分析</w:t>
            </w:r>
            <w:r w:rsidRPr="00FA6B12">
              <w:rPr>
                <w:rFonts w:ascii="Times New Roman" w:eastAsia="宋体" w:hAnsi="Times New Roman" w:hint="eastAsia"/>
                <w:bCs/>
                <w:szCs w:val="21"/>
              </w:rPr>
              <w:t>0</w:t>
            </w:r>
            <w:r w:rsidRPr="00FA6B12">
              <w:rPr>
                <w:rFonts w:ascii="Times New Roman" w:eastAsia="宋体" w:hAnsi="Times New Roman"/>
                <w:bCs/>
                <w:szCs w:val="21"/>
              </w:rPr>
              <w:t>.3</w:t>
            </w:r>
          </w:p>
        </w:tc>
        <w:tc>
          <w:tcPr>
            <w:tcW w:w="2982" w:type="dxa"/>
            <w:tcBorders>
              <w:top w:val="single" w:sz="4" w:space="0" w:color="auto"/>
              <w:left w:val="single" w:sz="4" w:space="0" w:color="auto"/>
              <w:bottom w:val="single" w:sz="4" w:space="0" w:color="auto"/>
            </w:tcBorders>
            <w:shd w:val="clear" w:color="auto" w:fill="auto"/>
          </w:tcPr>
          <w:p w:rsidR="00672784" w:rsidRPr="00FA6B12" w:rsidRDefault="00672784" w:rsidP="00E25390">
            <w:pPr>
              <w:spacing w:line="360" w:lineRule="exact"/>
              <w:jc w:val="center"/>
              <w:rPr>
                <w:rFonts w:ascii="Times New Roman" w:eastAsia="宋体" w:hAnsi="Times New Roman"/>
                <w:bCs/>
                <w:szCs w:val="21"/>
              </w:rPr>
            </w:pPr>
            <w:r w:rsidRPr="00FA6B12">
              <w:rPr>
                <w:rFonts w:ascii="Times New Roman" w:eastAsia="宋体" w:hAnsi="Times New Roman" w:hint="eastAsia"/>
                <w:bCs/>
                <w:szCs w:val="21"/>
              </w:rPr>
              <w:t xml:space="preserve"> </w:t>
            </w:r>
            <w:r w:rsidRPr="00FA6B12">
              <w:rPr>
                <w:rFonts w:ascii="Times New Roman" w:eastAsia="宋体" w:hAnsi="Times New Roman"/>
                <w:bCs/>
                <w:szCs w:val="21"/>
              </w:rPr>
              <w:t>分析考核</w:t>
            </w:r>
            <w:r w:rsidRPr="00FA6B12">
              <w:rPr>
                <w:rFonts w:ascii="Times New Roman" w:eastAsia="宋体" w:hAnsi="Times New Roman"/>
                <w:bCs/>
                <w:szCs w:val="21"/>
              </w:rPr>
              <w:t>B</w:t>
            </w:r>
            <w:r w:rsidRPr="00FA6B12">
              <w:rPr>
                <w:rFonts w:ascii="Times New Roman" w:eastAsia="宋体" w:hAnsi="Times New Roman" w:hint="eastAsia"/>
                <w:bCs/>
                <w:szCs w:val="21"/>
                <w:vertAlign w:val="subscript"/>
              </w:rPr>
              <w:t>4</w:t>
            </w:r>
            <w:r w:rsidRPr="00FA6B12">
              <w:rPr>
                <w:rFonts w:ascii="Times New Roman" w:eastAsia="宋体" w:hAnsi="Times New Roman"/>
                <w:bCs/>
                <w:szCs w:val="21"/>
                <w:vertAlign w:val="subscript"/>
              </w:rPr>
              <w:t>0</w:t>
            </w:r>
          </w:p>
        </w:tc>
      </w:tr>
      <w:tr w:rsidR="00672784" w:rsidRPr="00FA6B12" w:rsidTr="00E25390">
        <w:trPr>
          <w:trHeight w:val="156"/>
        </w:trPr>
        <w:tc>
          <w:tcPr>
            <w:tcW w:w="2982" w:type="dxa"/>
            <w:vMerge/>
            <w:tcBorders>
              <w:right w:val="single" w:sz="4" w:space="0" w:color="auto"/>
            </w:tcBorders>
            <w:shd w:val="clear" w:color="auto" w:fill="auto"/>
            <w:vAlign w:val="center"/>
          </w:tcPr>
          <w:p w:rsidR="00672784" w:rsidRPr="00FA6B12" w:rsidRDefault="00672784" w:rsidP="00E25390">
            <w:pPr>
              <w:widowControl/>
              <w:jc w:val="center"/>
              <w:rPr>
                <w:rFonts w:ascii="Times New Roman" w:eastAsia="宋体" w:hAnsi="Times New Roman" w:cs="宋体"/>
                <w:color w:val="000000"/>
                <w:kern w:val="0"/>
                <w:szCs w:val="21"/>
              </w:rPr>
            </w:pPr>
          </w:p>
        </w:tc>
        <w:tc>
          <w:tcPr>
            <w:tcW w:w="2982" w:type="dxa"/>
            <w:tcBorders>
              <w:top w:val="single" w:sz="4" w:space="0" w:color="auto"/>
              <w:left w:val="single" w:sz="4" w:space="0" w:color="auto"/>
              <w:bottom w:val="single" w:sz="4" w:space="0" w:color="auto"/>
              <w:right w:val="single" w:sz="4" w:space="0" w:color="auto"/>
            </w:tcBorders>
            <w:shd w:val="clear" w:color="auto" w:fill="auto"/>
          </w:tcPr>
          <w:p w:rsidR="00672784" w:rsidRPr="00FA6B12" w:rsidRDefault="00672784" w:rsidP="00E25390">
            <w:pPr>
              <w:spacing w:line="360" w:lineRule="exact"/>
              <w:jc w:val="center"/>
              <w:rPr>
                <w:rFonts w:ascii="Times New Roman" w:eastAsia="宋体" w:hAnsi="Times New Roman"/>
                <w:bCs/>
                <w:szCs w:val="21"/>
              </w:rPr>
            </w:pPr>
            <w:r w:rsidRPr="00FA6B12">
              <w:rPr>
                <w:rFonts w:ascii="Times New Roman" w:eastAsia="宋体" w:hAnsi="Times New Roman" w:hint="eastAsia"/>
                <w:bCs/>
                <w:szCs w:val="21"/>
              </w:rPr>
              <w:t>书写规范</w:t>
            </w:r>
            <w:r w:rsidRPr="00FA6B12">
              <w:rPr>
                <w:rFonts w:ascii="Times New Roman" w:eastAsia="宋体" w:hAnsi="Times New Roman" w:hint="eastAsia"/>
                <w:bCs/>
                <w:szCs w:val="21"/>
              </w:rPr>
              <w:t>0</w:t>
            </w:r>
            <w:r w:rsidRPr="00FA6B12">
              <w:rPr>
                <w:rFonts w:ascii="Times New Roman" w:eastAsia="宋体" w:hAnsi="Times New Roman"/>
                <w:bCs/>
                <w:szCs w:val="21"/>
              </w:rPr>
              <w:t>.2</w:t>
            </w:r>
          </w:p>
        </w:tc>
        <w:tc>
          <w:tcPr>
            <w:tcW w:w="2982" w:type="dxa"/>
            <w:tcBorders>
              <w:top w:val="single" w:sz="4" w:space="0" w:color="auto"/>
              <w:left w:val="single" w:sz="4" w:space="0" w:color="auto"/>
              <w:bottom w:val="single" w:sz="4" w:space="0" w:color="auto"/>
            </w:tcBorders>
            <w:shd w:val="clear" w:color="auto" w:fill="auto"/>
          </w:tcPr>
          <w:p w:rsidR="00672784" w:rsidRPr="00FA6B12" w:rsidRDefault="00672784" w:rsidP="00E25390">
            <w:pPr>
              <w:spacing w:line="360" w:lineRule="exact"/>
              <w:jc w:val="center"/>
              <w:rPr>
                <w:rFonts w:ascii="Times New Roman" w:eastAsia="宋体" w:hAnsi="Times New Roman"/>
                <w:bCs/>
                <w:szCs w:val="21"/>
              </w:rPr>
            </w:pPr>
            <w:r w:rsidRPr="00FA6B12">
              <w:rPr>
                <w:rFonts w:ascii="Times New Roman" w:eastAsia="宋体" w:hAnsi="Times New Roman" w:hint="eastAsia"/>
                <w:bCs/>
                <w:szCs w:val="21"/>
              </w:rPr>
              <w:t xml:space="preserve"> </w:t>
            </w:r>
            <w:r w:rsidRPr="00FA6B12">
              <w:rPr>
                <w:rFonts w:ascii="Times New Roman" w:eastAsia="宋体" w:hAnsi="Times New Roman" w:hint="eastAsia"/>
                <w:bCs/>
                <w:szCs w:val="21"/>
              </w:rPr>
              <w:t>书写考核</w:t>
            </w:r>
            <w:r w:rsidRPr="00FA6B12">
              <w:rPr>
                <w:rFonts w:ascii="Times New Roman" w:eastAsia="宋体" w:hAnsi="Times New Roman" w:hint="eastAsia"/>
                <w:bCs/>
                <w:szCs w:val="21"/>
              </w:rPr>
              <w:t>C</w:t>
            </w:r>
            <w:r w:rsidRPr="00FA6B12">
              <w:rPr>
                <w:rFonts w:ascii="Times New Roman" w:eastAsia="宋体" w:hAnsi="Times New Roman" w:hint="eastAsia"/>
                <w:bCs/>
                <w:szCs w:val="21"/>
                <w:vertAlign w:val="subscript"/>
              </w:rPr>
              <w:t>4</w:t>
            </w:r>
            <w:r w:rsidRPr="00FA6B12">
              <w:rPr>
                <w:rFonts w:ascii="Times New Roman" w:eastAsia="宋体" w:hAnsi="Times New Roman"/>
                <w:bCs/>
                <w:szCs w:val="21"/>
                <w:vertAlign w:val="subscript"/>
              </w:rPr>
              <w:t>0</w:t>
            </w:r>
          </w:p>
        </w:tc>
      </w:tr>
      <w:tr w:rsidR="00672784" w:rsidRPr="00FA6B12" w:rsidTr="00E25390">
        <w:trPr>
          <w:trHeight w:val="156"/>
        </w:trPr>
        <w:tc>
          <w:tcPr>
            <w:tcW w:w="2982" w:type="dxa"/>
            <w:vMerge/>
            <w:shd w:val="clear" w:color="auto" w:fill="auto"/>
            <w:vAlign w:val="center"/>
          </w:tcPr>
          <w:p w:rsidR="00672784" w:rsidRPr="00FA6B12" w:rsidRDefault="00672784" w:rsidP="00E25390">
            <w:pPr>
              <w:widowControl/>
              <w:jc w:val="center"/>
              <w:rPr>
                <w:rFonts w:ascii="Times New Roman" w:eastAsia="宋体" w:hAnsi="Times New Roman" w:cs="宋体"/>
                <w:color w:val="000000"/>
                <w:kern w:val="0"/>
                <w:szCs w:val="21"/>
              </w:rPr>
            </w:pPr>
          </w:p>
        </w:tc>
        <w:tc>
          <w:tcPr>
            <w:tcW w:w="5964" w:type="dxa"/>
            <w:gridSpan w:val="2"/>
            <w:tcBorders>
              <w:top w:val="single" w:sz="4" w:space="0" w:color="auto"/>
              <w:bottom w:val="single" w:sz="4" w:space="0" w:color="auto"/>
            </w:tcBorders>
            <w:shd w:val="clear" w:color="auto" w:fill="auto"/>
          </w:tcPr>
          <w:p w:rsidR="00672784" w:rsidRPr="00FA6B12" w:rsidRDefault="00672784" w:rsidP="0046348B">
            <w:pPr>
              <w:spacing w:line="360" w:lineRule="exact"/>
              <w:jc w:val="center"/>
              <w:rPr>
                <w:rFonts w:ascii="Times New Roman" w:eastAsia="宋体" w:hAnsi="Times New Roman"/>
                <w:bCs/>
                <w:szCs w:val="21"/>
              </w:rPr>
            </w:pPr>
            <w:r w:rsidRPr="00FA6B12">
              <w:rPr>
                <w:rFonts w:ascii="Times New Roman" w:eastAsia="宋体" w:hAnsi="Times New Roman" w:hint="eastAsia"/>
                <w:bCs/>
                <w:szCs w:val="21"/>
              </w:rPr>
              <w:t>目标达成度</w:t>
            </w:r>
            <w:r w:rsidR="0046348B">
              <w:rPr>
                <w:rFonts w:ascii="Times New Roman" w:eastAsia="宋体" w:hAnsi="Times New Roman"/>
                <w:bCs/>
                <w:szCs w:val="21"/>
              </w:rPr>
              <w:t>4</w:t>
            </w:r>
            <w:r w:rsidRPr="00FA6B12">
              <w:rPr>
                <w:rFonts w:ascii="Times New Roman" w:eastAsia="宋体" w:hAnsi="Times New Roman"/>
                <w:bCs/>
                <w:szCs w:val="21"/>
              </w:rPr>
              <w:t>=</w:t>
            </w:r>
            <w:r w:rsidRPr="00FA6B12">
              <w:rPr>
                <w:rFonts w:ascii="Times New Roman" w:eastAsia="宋体" w:hAnsi="Times New Roman" w:hint="eastAsia"/>
                <w:bCs/>
                <w:szCs w:val="21"/>
              </w:rPr>
              <w:t>（</w:t>
            </w:r>
            <w:r w:rsidRPr="00FA6B12">
              <w:rPr>
                <w:rFonts w:ascii="Times New Roman" w:eastAsia="宋体" w:hAnsi="Times New Roman" w:hint="eastAsia"/>
                <w:bCs/>
                <w:szCs w:val="21"/>
              </w:rPr>
              <w:t>0</w:t>
            </w:r>
            <w:r w:rsidRPr="00FA6B12">
              <w:rPr>
                <w:rFonts w:ascii="Times New Roman" w:eastAsia="宋体" w:hAnsi="Times New Roman"/>
                <w:bCs/>
                <w:szCs w:val="21"/>
              </w:rPr>
              <w:t>.5*A</w:t>
            </w:r>
            <w:r w:rsidRPr="00FA6B12">
              <w:rPr>
                <w:rFonts w:ascii="Times New Roman" w:eastAsia="宋体" w:hAnsi="Times New Roman" w:hint="eastAsia"/>
                <w:bCs/>
                <w:szCs w:val="21"/>
                <w:vertAlign w:val="subscript"/>
              </w:rPr>
              <w:t>4</w:t>
            </w:r>
            <w:r w:rsidRPr="00FA6B12">
              <w:rPr>
                <w:rFonts w:ascii="Times New Roman" w:eastAsia="宋体" w:hAnsi="Times New Roman"/>
                <w:bCs/>
                <w:szCs w:val="21"/>
              </w:rPr>
              <w:t>+0.3*B</w:t>
            </w:r>
            <w:r w:rsidRPr="00FA6B12">
              <w:rPr>
                <w:rFonts w:ascii="Times New Roman" w:eastAsia="宋体" w:hAnsi="Times New Roman" w:hint="eastAsia"/>
                <w:bCs/>
                <w:szCs w:val="21"/>
                <w:vertAlign w:val="subscript"/>
              </w:rPr>
              <w:t>4</w:t>
            </w:r>
            <w:r w:rsidRPr="00FA6B12">
              <w:rPr>
                <w:rFonts w:ascii="Times New Roman" w:eastAsia="宋体" w:hAnsi="Times New Roman" w:hint="eastAsia"/>
                <w:bCs/>
                <w:szCs w:val="21"/>
              </w:rPr>
              <w:t>+</w:t>
            </w:r>
            <w:r w:rsidRPr="00FA6B12">
              <w:rPr>
                <w:rFonts w:ascii="Times New Roman" w:eastAsia="宋体" w:hAnsi="Times New Roman"/>
                <w:bCs/>
                <w:szCs w:val="21"/>
              </w:rPr>
              <w:t>0.2</w:t>
            </w:r>
            <w:r w:rsidRPr="00FA6B12">
              <w:rPr>
                <w:rFonts w:ascii="Times New Roman" w:eastAsia="宋体" w:hAnsi="Times New Roman" w:hint="eastAsia"/>
                <w:bCs/>
                <w:szCs w:val="21"/>
              </w:rPr>
              <w:t>*</w:t>
            </w:r>
            <w:r w:rsidRPr="00FA6B12">
              <w:rPr>
                <w:rFonts w:ascii="Times New Roman" w:eastAsia="宋体" w:hAnsi="Times New Roman"/>
                <w:bCs/>
                <w:szCs w:val="21"/>
              </w:rPr>
              <w:t>C</w:t>
            </w:r>
            <w:r w:rsidRPr="00FA6B12">
              <w:rPr>
                <w:rFonts w:ascii="Times New Roman" w:eastAsia="宋体" w:hAnsi="Times New Roman"/>
                <w:bCs/>
                <w:szCs w:val="21"/>
                <w:vertAlign w:val="subscript"/>
              </w:rPr>
              <w:t>4</w:t>
            </w:r>
            <w:r w:rsidRPr="00FA6B12">
              <w:rPr>
                <w:rFonts w:ascii="Times New Roman" w:eastAsia="宋体" w:hAnsi="Times New Roman" w:hint="eastAsia"/>
                <w:bCs/>
                <w:szCs w:val="21"/>
              </w:rPr>
              <w:t>）</w:t>
            </w:r>
            <w:r w:rsidRPr="00FA6B12">
              <w:rPr>
                <w:rFonts w:ascii="Times New Roman" w:eastAsia="宋体" w:hAnsi="Times New Roman" w:hint="eastAsia"/>
                <w:bCs/>
                <w:szCs w:val="21"/>
              </w:rPr>
              <w:t>/</w:t>
            </w:r>
            <w:r w:rsidRPr="00FA6B12">
              <w:rPr>
                <w:rFonts w:ascii="Times New Roman" w:eastAsia="宋体" w:hAnsi="Times New Roman" w:hint="eastAsia"/>
                <w:bCs/>
                <w:szCs w:val="21"/>
              </w:rPr>
              <w:t>（</w:t>
            </w:r>
            <w:r w:rsidRPr="00FA6B12">
              <w:rPr>
                <w:rFonts w:ascii="Times New Roman" w:eastAsia="宋体" w:hAnsi="Times New Roman" w:hint="eastAsia"/>
                <w:bCs/>
                <w:szCs w:val="21"/>
              </w:rPr>
              <w:t>0</w:t>
            </w:r>
            <w:r w:rsidRPr="00FA6B12">
              <w:rPr>
                <w:rFonts w:ascii="Times New Roman" w:eastAsia="宋体" w:hAnsi="Times New Roman"/>
                <w:bCs/>
                <w:szCs w:val="21"/>
              </w:rPr>
              <w:t>.5*</w:t>
            </w:r>
            <w:r w:rsidRPr="00FA6B12">
              <w:rPr>
                <w:rFonts w:ascii="Times New Roman" w:eastAsia="宋体" w:hAnsi="Times New Roman" w:hint="eastAsia"/>
                <w:bCs/>
                <w:szCs w:val="21"/>
              </w:rPr>
              <w:t>A</w:t>
            </w:r>
            <w:r w:rsidRPr="00FA6B12">
              <w:rPr>
                <w:rFonts w:ascii="Times New Roman" w:eastAsia="宋体" w:hAnsi="Times New Roman" w:hint="eastAsia"/>
                <w:bCs/>
                <w:szCs w:val="21"/>
                <w:vertAlign w:val="subscript"/>
              </w:rPr>
              <w:t>4</w:t>
            </w:r>
            <w:r w:rsidRPr="00FA6B12">
              <w:rPr>
                <w:rFonts w:ascii="Times New Roman" w:eastAsia="宋体" w:hAnsi="Times New Roman"/>
                <w:bCs/>
                <w:szCs w:val="21"/>
                <w:vertAlign w:val="subscript"/>
              </w:rPr>
              <w:t>0</w:t>
            </w:r>
            <w:r w:rsidRPr="00FA6B12">
              <w:rPr>
                <w:rFonts w:ascii="Times New Roman" w:eastAsia="宋体" w:hAnsi="Times New Roman"/>
                <w:bCs/>
                <w:szCs w:val="21"/>
              </w:rPr>
              <w:t>+0.3*B</w:t>
            </w:r>
            <w:r w:rsidRPr="00FA6B12">
              <w:rPr>
                <w:rFonts w:ascii="Times New Roman" w:eastAsia="宋体" w:hAnsi="Times New Roman" w:hint="eastAsia"/>
                <w:bCs/>
                <w:szCs w:val="21"/>
                <w:vertAlign w:val="subscript"/>
              </w:rPr>
              <w:t>4</w:t>
            </w:r>
            <w:r w:rsidRPr="00FA6B12">
              <w:rPr>
                <w:rFonts w:ascii="Times New Roman" w:eastAsia="宋体" w:hAnsi="Times New Roman"/>
                <w:bCs/>
                <w:szCs w:val="21"/>
                <w:vertAlign w:val="subscript"/>
              </w:rPr>
              <w:t>0</w:t>
            </w:r>
            <w:r w:rsidRPr="00FA6B12">
              <w:rPr>
                <w:rFonts w:ascii="Times New Roman" w:eastAsia="宋体" w:hAnsi="Times New Roman" w:hint="eastAsia"/>
                <w:bCs/>
                <w:szCs w:val="21"/>
              </w:rPr>
              <w:t>+</w:t>
            </w:r>
            <w:r w:rsidRPr="00FA6B12">
              <w:rPr>
                <w:rFonts w:ascii="Times New Roman" w:eastAsia="宋体" w:hAnsi="Times New Roman"/>
                <w:bCs/>
                <w:szCs w:val="21"/>
              </w:rPr>
              <w:t>0.2</w:t>
            </w:r>
            <w:r w:rsidRPr="00FA6B12">
              <w:rPr>
                <w:rFonts w:ascii="Times New Roman" w:eastAsia="宋体" w:hAnsi="Times New Roman" w:hint="eastAsia"/>
                <w:bCs/>
                <w:szCs w:val="21"/>
              </w:rPr>
              <w:t>*</w:t>
            </w:r>
            <w:r w:rsidRPr="00FA6B12">
              <w:rPr>
                <w:rFonts w:ascii="Times New Roman" w:eastAsia="宋体" w:hAnsi="Times New Roman"/>
                <w:bCs/>
                <w:szCs w:val="21"/>
              </w:rPr>
              <w:t>C</w:t>
            </w:r>
            <w:r w:rsidRPr="00FA6B12">
              <w:rPr>
                <w:rFonts w:ascii="Times New Roman" w:eastAsia="宋体" w:hAnsi="Times New Roman"/>
                <w:bCs/>
                <w:szCs w:val="21"/>
                <w:vertAlign w:val="subscript"/>
              </w:rPr>
              <w:t>40</w:t>
            </w:r>
            <w:r w:rsidRPr="00FA6B12">
              <w:rPr>
                <w:rFonts w:ascii="Times New Roman" w:eastAsia="宋体" w:hAnsi="Times New Roman" w:hint="eastAsia"/>
                <w:bCs/>
                <w:szCs w:val="21"/>
              </w:rPr>
              <w:t>）</w:t>
            </w:r>
          </w:p>
        </w:tc>
      </w:tr>
      <w:tr w:rsidR="0046348B" w:rsidRPr="00FA6B12" w:rsidTr="006B5780">
        <w:trPr>
          <w:trHeight w:val="156"/>
        </w:trPr>
        <w:tc>
          <w:tcPr>
            <w:tcW w:w="2982" w:type="dxa"/>
            <w:vMerge w:val="restart"/>
            <w:shd w:val="clear" w:color="auto" w:fill="auto"/>
            <w:vAlign w:val="center"/>
          </w:tcPr>
          <w:p w:rsidR="0046348B" w:rsidRPr="00FA6B12" w:rsidRDefault="0046348B" w:rsidP="00E25390">
            <w:pPr>
              <w:widowControl/>
              <w:jc w:val="center"/>
              <w:rPr>
                <w:rFonts w:ascii="Times New Roman" w:eastAsia="宋体" w:hAnsi="Times New Roman" w:cs="宋体"/>
                <w:color w:val="000000"/>
                <w:kern w:val="0"/>
                <w:szCs w:val="21"/>
              </w:rPr>
            </w:pPr>
            <w:r w:rsidRPr="00FA6B12">
              <w:rPr>
                <w:rFonts w:ascii="Times New Roman" w:eastAsia="宋体" w:hAnsi="Times New Roman" w:cs="宋体"/>
                <w:color w:val="000000"/>
                <w:kern w:val="0"/>
                <w:szCs w:val="21"/>
              </w:rPr>
              <w:t>课程目标</w:t>
            </w:r>
            <w:r w:rsidRPr="00FA6B12">
              <w:rPr>
                <w:rFonts w:ascii="Times New Roman" w:eastAsia="宋体" w:hAnsi="Times New Roman" w:cs="宋体" w:hint="eastAsia"/>
                <w:color w:val="000000"/>
                <w:kern w:val="0"/>
                <w:szCs w:val="21"/>
              </w:rPr>
              <w:t>5</w:t>
            </w:r>
          </w:p>
        </w:tc>
        <w:tc>
          <w:tcPr>
            <w:tcW w:w="2982" w:type="dxa"/>
            <w:tcBorders>
              <w:top w:val="single" w:sz="4" w:space="0" w:color="auto"/>
              <w:bottom w:val="single" w:sz="4" w:space="0" w:color="auto"/>
            </w:tcBorders>
            <w:shd w:val="clear" w:color="auto" w:fill="auto"/>
          </w:tcPr>
          <w:p w:rsidR="0046348B" w:rsidRPr="00FA6B12" w:rsidRDefault="0046348B" w:rsidP="00E25390">
            <w:pPr>
              <w:spacing w:line="360" w:lineRule="exact"/>
              <w:jc w:val="center"/>
              <w:rPr>
                <w:rFonts w:ascii="Times New Roman" w:eastAsia="宋体" w:hAnsi="Times New Roman"/>
                <w:bCs/>
                <w:szCs w:val="21"/>
              </w:rPr>
            </w:pPr>
            <w:r>
              <w:rPr>
                <w:rFonts w:ascii="Times New Roman" w:eastAsia="宋体" w:hAnsi="Times New Roman" w:hint="eastAsia"/>
                <w:bCs/>
                <w:szCs w:val="21"/>
              </w:rPr>
              <w:t>报告考核</w:t>
            </w:r>
            <w:r>
              <w:rPr>
                <w:rFonts w:ascii="Times New Roman" w:eastAsia="宋体" w:hAnsi="Times New Roman" w:hint="eastAsia"/>
                <w:bCs/>
                <w:szCs w:val="21"/>
              </w:rPr>
              <w:t>1</w:t>
            </w:r>
            <w:r>
              <w:rPr>
                <w:rFonts w:ascii="Times New Roman" w:eastAsia="宋体" w:hAnsi="Times New Roman"/>
                <w:bCs/>
                <w:szCs w:val="21"/>
              </w:rPr>
              <w:t>.0</w:t>
            </w:r>
          </w:p>
        </w:tc>
        <w:tc>
          <w:tcPr>
            <w:tcW w:w="2982" w:type="dxa"/>
            <w:tcBorders>
              <w:top w:val="single" w:sz="4" w:space="0" w:color="auto"/>
              <w:bottom w:val="single" w:sz="4" w:space="0" w:color="auto"/>
            </w:tcBorders>
            <w:shd w:val="clear" w:color="auto" w:fill="auto"/>
          </w:tcPr>
          <w:p w:rsidR="0046348B" w:rsidRPr="00FA6B12" w:rsidRDefault="0046348B" w:rsidP="00E25390">
            <w:pPr>
              <w:spacing w:line="360" w:lineRule="exact"/>
              <w:jc w:val="center"/>
              <w:rPr>
                <w:rFonts w:ascii="Times New Roman" w:eastAsia="宋体" w:hAnsi="Times New Roman"/>
                <w:bCs/>
                <w:szCs w:val="21"/>
              </w:rPr>
            </w:pPr>
            <w:r>
              <w:rPr>
                <w:rFonts w:ascii="Times New Roman" w:eastAsia="宋体" w:hAnsi="Times New Roman" w:hint="eastAsia"/>
                <w:bCs/>
                <w:szCs w:val="21"/>
              </w:rPr>
              <w:t>报告考核</w:t>
            </w:r>
            <w:r>
              <w:rPr>
                <w:rFonts w:ascii="Times New Roman" w:eastAsia="宋体" w:hAnsi="Times New Roman" w:hint="eastAsia"/>
                <w:bCs/>
                <w:szCs w:val="21"/>
              </w:rPr>
              <w:t>A</w:t>
            </w:r>
            <w:r w:rsidRPr="0046348B">
              <w:rPr>
                <w:rFonts w:ascii="Times New Roman" w:eastAsia="宋体" w:hAnsi="Times New Roman"/>
                <w:bCs/>
                <w:szCs w:val="21"/>
                <w:vertAlign w:val="subscript"/>
              </w:rPr>
              <w:t>50</w:t>
            </w:r>
          </w:p>
        </w:tc>
      </w:tr>
      <w:tr w:rsidR="0046348B" w:rsidRPr="00FA6B12" w:rsidTr="00DD19E6">
        <w:trPr>
          <w:trHeight w:val="156"/>
        </w:trPr>
        <w:tc>
          <w:tcPr>
            <w:tcW w:w="2982" w:type="dxa"/>
            <w:vMerge/>
            <w:shd w:val="clear" w:color="auto" w:fill="auto"/>
            <w:vAlign w:val="center"/>
          </w:tcPr>
          <w:p w:rsidR="0046348B" w:rsidRPr="00FA6B12" w:rsidRDefault="0046348B" w:rsidP="00E25390">
            <w:pPr>
              <w:widowControl/>
              <w:jc w:val="center"/>
              <w:rPr>
                <w:rFonts w:ascii="Times New Roman" w:eastAsia="宋体" w:hAnsi="Times New Roman" w:cs="宋体"/>
                <w:color w:val="000000"/>
                <w:kern w:val="0"/>
                <w:szCs w:val="21"/>
              </w:rPr>
            </w:pPr>
          </w:p>
        </w:tc>
        <w:tc>
          <w:tcPr>
            <w:tcW w:w="5964" w:type="dxa"/>
            <w:gridSpan w:val="2"/>
            <w:tcBorders>
              <w:top w:val="single" w:sz="4" w:space="0" w:color="auto"/>
              <w:bottom w:val="single" w:sz="4" w:space="0" w:color="auto"/>
            </w:tcBorders>
            <w:shd w:val="clear" w:color="auto" w:fill="auto"/>
          </w:tcPr>
          <w:p w:rsidR="0046348B" w:rsidRPr="0046348B" w:rsidRDefault="0046348B" w:rsidP="00E25390">
            <w:pPr>
              <w:spacing w:line="360" w:lineRule="exact"/>
              <w:jc w:val="center"/>
              <w:rPr>
                <w:rFonts w:ascii="Times New Roman" w:eastAsia="宋体" w:hAnsi="Times New Roman"/>
                <w:bCs/>
                <w:szCs w:val="21"/>
              </w:rPr>
            </w:pPr>
            <w:r w:rsidRPr="00FA6B12">
              <w:rPr>
                <w:rFonts w:ascii="Times New Roman" w:eastAsia="宋体" w:hAnsi="Times New Roman" w:hint="eastAsia"/>
                <w:bCs/>
                <w:szCs w:val="21"/>
              </w:rPr>
              <w:t>目标达成度</w:t>
            </w:r>
            <w:r>
              <w:rPr>
                <w:rFonts w:ascii="Times New Roman" w:eastAsia="宋体" w:hAnsi="Times New Roman"/>
                <w:bCs/>
                <w:szCs w:val="21"/>
              </w:rPr>
              <w:t>5=1.0*A</w:t>
            </w:r>
            <w:r w:rsidRPr="0046348B">
              <w:rPr>
                <w:rFonts w:ascii="Times New Roman" w:eastAsia="宋体" w:hAnsi="Times New Roman"/>
                <w:bCs/>
                <w:szCs w:val="21"/>
                <w:vertAlign w:val="subscript"/>
              </w:rPr>
              <w:t>5</w:t>
            </w:r>
            <w:r>
              <w:rPr>
                <w:rFonts w:ascii="Times New Roman" w:eastAsia="宋体" w:hAnsi="Times New Roman"/>
                <w:bCs/>
                <w:szCs w:val="21"/>
              </w:rPr>
              <w:t>/(1.0*A</w:t>
            </w:r>
            <w:r w:rsidRPr="0046348B">
              <w:rPr>
                <w:rFonts w:ascii="Times New Roman" w:eastAsia="宋体" w:hAnsi="Times New Roman"/>
                <w:bCs/>
                <w:szCs w:val="21"/>
                <w:vertAlign w:val="subscript"/>
              </w:rPr>
              <w:t>50</w:t>
            </w:r>
            <w:r>
              <w:rPr>
                <w:rFonts w:ascii="Times New Roman" w:eastAsia="宋体" w:hAnsi="Times New Roman"/>
                <w:bCs/>
                <w:szCs w:val="21"/>
              </w:rPr>
              <w:t>)</w:t>
            </w:r>
          </w:p>
        </w:tc>
      </w:tr>
    </w:tbl>
    <w:p w:rsidR="00DB4A0C" w:rsidRPr="00CE7CDF" w:rsidRDefault="00CD701A" w:rsidP="004B6A17">
      <w:pPr>
        <w:spacing w:beforeLines="50" w:before="156" w:line="360" w:lineRule="exact"/>
        <w:ind w:firstLineChars="200" w:firstLine="482"/>
        <w:rPr>
          <w:rFonts w:ascii="Times New Roman" w:eastAsia="宋体" w:hAnsi="Times New Roman"/>
          <w:b/>
          <w:sz w:val="24"/>
          <w:szCs w:val="24"/>
        </w:rPr>
      </w:pPr>
      <w:r>
        <w:rPr>
          <w:rFonts w:ascii="Times New Roman" w:eastAsia="宋体" w:hAnsi="Times New Roman" w:hint="eastAsia"/>
          <w:b/>
          <w:sz w:val="24"/>
          <w:szCs w:val="24"/>
        </w:rPr>
        <w:t>七</w:t>
      </w:r>
      <w:r w:rsidR="00D80E71" w:rsidRPr="00CE7CDF">
        <w:rPr>
          <w:rFonts w:ascii="Times New Roman" w:eastAsia="宋体" w:hAnsi="Times New Roman" w:hint="eastAsia"/>
          <w:b/>
          <w:sz w:val="24"/>
          <w:szCs w:val="24"/>
        </w:rPr>
        <w:t>、推荐教材与主要参考书</w:t>
      </w:r>
    </w:p>
    <w:p w:rsidR="00A75B26" w:rsidRPr="00CE7CDF" w:rsidRDefault="00744ADD" w:rsidP="00744ADD">
      <w:pPr>
        <w:adjustRightInd w:val="0"/>
        <w:snapToGrid w:val="0"/>
        <w:spacing w:line="360" w:lineRule="exact"/>
        <w:ind w:firstLineChars="200" w:firstLine="420"/>
        <w:rPr>
          <w:rFonts w:ascii="Times New Roman" w:eastAsia="宋体" w:hAnsi="Times New Roman"/>
          <w:color w:val="2665F2"/>
          <w:szCs w:val="21"/>
        </w:rPr>
      </w:pPr>
      <w:r w:rsidRPr="00CE7CDF">
        <w:rPr>
          <w:rFonts w:ascii="Times New Roman" w:eastAsia="宋体" w:hAnsi="Times New Roman" w:hint="eastAsia"/>
          <w:szCs w:val="21"/>
        </w:rPr>
        <w:t>（一）推荐教材：</w:t>
      </w:r>
    </w:p>
    <w:p w:rsidR="00744ADD" w:rsidRPr="00CE7CDF" w:rsidRDefault="00A75B26" w:rsidP="00744ADD">
      <w:pPr>
        <w:adjustRightInd w:val="0"/>
        <w:snapToGrid w:val="0"/>
        <w:spacing w:line="360" w:lineRule="exact"/>
        <w:ind w:firstLineChars="200" w:firstLine="420"/>
        <w:rPr>
          <w:rFonts w:ascii="Times New Roman" w:eastAsia="宋体" w:hAnsi="Times New Roman"/>
          <w:szCs w:val="21"/>
        </w:rPr>
      </w:pPr>
      <w:r w:rsidRPr="00CE7CDF">
        <w:rPr>
          <w:rFonts w:ascii="Times New Roman" w:eastAsia="宋体" w:hAnsi="Times New Roman" w:hint="eastAsia"/>
          <w:szCs w:val="21"/>
        </w:rPr>
        <w:t>1.</w:t>
      </w:r>
      <w:r w:rsidRPr="00CE7CDF">
        <w:rPr>
          <w:rFonts w:ascii="Times New Roman" w:eastAsia="宋体" w:hAnsi="Times New Roman" w:hint="eastAsia"/>
          <w:szCs w:val="21"/>
        </w:rPr>
        <w:t>《电子线路设计实验测试》．罗杰，谢自美</w:t>
      </w:r>
      <w:r w:rsidRPr="00CE7CDF">
        <w:rPr>
          <w:rFonts w:ascii="Times New Roman" w:eastAsia="宋体" w:hAnsi="Times New Roman" w:hint="eastAsia"/>
          <w:szCs w:val="21"/>
        </w:rPr>
        <w:t xml:space="preserve">. </w:t>
      </w:r>
      <w:r w:rsidRPr="00CE7CDF">
        <w:rPr>
          <w:rFonts w:ascii="Times New Roman" w:eastAsia="宋体" w:hAnsi="Times New Roman" w:hint="eastAsia"/>
          <w:szCs w:val="21"/>
        </w:rPr>
        <w:t>电子工业出版社．</w:t>
      </w:r>
      <w:r w:rsidRPr="00CE7CDF">
        <w:rPr>
          <w:rFonts w:ascii="Times New Roman" w:eastAsia="宋体" w:hAnsi="Times New Roman" w:hint="eastAsia"/>
          <w:szCs w:val="21"/>
        </w:rPr>
        <w:t>2015</w:t>
      </w:r>
      <w:r w:rsidRPr="00CE7CDF">
        <w:rPr>
          <w:rFonts w:ascii="Times New Roman" w:eastAsia="宋体" w:hAnsi="Times New Roman" w:hint="eastAsia"/>
          <w:szCs w:val="21"/>
        </w:rPr>
        <w:t>年</w:t>
      </w:r>
      <w:r w:rsidRPr="00CE7CDF">
        <w:rPr>
          <w:rFonts w:ascii="Times New Roman" w:eastAsia="宋体" w:hAnsi="Times New Roman" w:hint="eastAsia"/>
          <w:szCs w:val="21"/>
        </w:rPr>
        <w:t>1</w:t>
      </w:r>
      <w:r w:rsidRPr="00CE7CDF">
        <w:rPr>
          <w:rFonts w:ascii="Times New Roman" w:eastAsia="宋体" w:hAnsi="Times New Roman" w:hint="eastAsia"/>
          <w:szCs w:val="21"/>
        </w:rPr>
        <w:t>月．第五版．</w:t>
      </w:r>
      <w:r w:rsidRPr="00CE7CDF">
        <w:rPr>
          <w:rFonts w:ascii="Times New Roman" w:eastAsia="宋体" w:hAnsi="Times New Roman"/>
          <w:szCs w:val="21"/>
        </w:rPr>
        <w:t xml:space="preserve"> </w:t>
      </w:r>
    </w:p>
    <w:p w:rsidR="00744ADD" w:rsidRPr="00CE7CDF" w:rsidRDefault="00744ADD" w:rsidP="00744ADD">
      <w:pPr>
        <w:adjustRightInd w:val="0"/>
        <w:snapToGrid w:val="0"/>
        <w:spacing w:line="360" w:lineRule="exact"/>
        <w:ind w:firstLineChars="200" w:firstLine="420"/>
        <w:rPr>
          <w:rFonts w:ascii="Times New Roman" w:eastAsia="宋体" w:hAnsi="Times New Roman"/>
          <w:szCs w:val="21"/>
        </w:rPr>
      </w:pPr>
      <w:r w:rsidRPr="00CE7CDF">
        <w:rPr>
          <w:rFonts w:ascii="Times New Roman" w:eastAsia="宋体" w:hAnsi="Times New Roman" w:hint="eastAsia"/>
          <w:szCs w:val="21"/>
        </w:rPr>
        <w:t>（二）主要参考书：</w:t>
      </w:r>
    </w:p>
    <w:p w:rsidR="0084016F" w:rsidRPr="00CE7CDF" w:rsidRDefault="00A75B26" w:rsidP="00744ADD">
      <w:pPr>
        <w:spacing w:line="360" w:lineRule="exact"/>
        <w:ind w:firstLineChars="200" w:firstLine="420"/>
        <w:rPr>
          <w:rFonts w:ascii="Times New Roman" w:eastAsia="宋体" w:hAnsi="Times New Roman"/>
          <w:szCs w:val="21"/>
        </w:rPr>
      </w:pPr>
      <w:r w:rsidRPr="00CE7CDF">
        <w:rPr>
          <w:rFonts w:ascii="Times New Roman" w:eastAsia="宋体" w:hAnsi="Times New Roman" w:hint="eastAsia"/>
          <w:szCs w:val="21"/>
        </w:rPr>
        <w:t>1</w:t>
      </w:r>
      <w:r w:rsidRPr="00CE7CDF">
        <w:rPr>
          <w:rFonts w:ascii="Times New Roman" w:eastAsia="宋体" w:hAnsi="Times New Roman"/>
          <w:szCs w:val="21"/>
        </w:rPr>
        <w:t>.</w:t>
      </w:r>
      <w:r w:rsidRPr="00CE7CDF">
        <w:rPr>
          <w:rFonts w:ascii="Times New Roman" w:eastAsia="宋体" w:hAnsi="Times New Roman" w:hint="eastAsia"/>
          <w:szCs w:val="21"/>
        </w:rPr>
        <w:t>电子电路实验与课程设计，钱勤，方振汉等，自编教材，</w:t>
      </w:r>
      <w:r w:rsidRPr="00CE7CDF">
        <w:rPr>
          <w:rFonts w:ascii="Times New Roman" w:eastAsia="宋体" w:hAnsi="Times New Roman" w:hint="eastAsia"/>
          <w:szCs w:val="21"/>
        </w:rPr>
        <w:t>2013</w:t>
      </w:r>
      <w:r w:rsidRPr="00CE7CDF">
        <w:rPr>
          <w:rFonts w:ascii="Times New Roman" w:eastAsia="宋体" w:hAnsi="Times New Roman" w:hint="eastAsia"/>
          <w:szCs w:val="21"/>
        </w:rPr>
        <w:t>年</w:t>
      </w:r>
      <w:r w:rsidRPr="00CE7CDF">
        <w:rPr>
          <w:rFonts w:ascii="Times New Roman" w:eastAsia="宋体" w:hAnsi="Times New Roman" w:hint="eastAsia"/>
          <w:szCs w:val="21"/>
        </w:rPr>
        <w:t>.</w:t>
      </w:r>
    </w:p>
    <w:p w:rsidR="00F2146E" w:rsidRPr="00CE7CDF" w:rsidRDefault="0095438B" w:rsidP="00744ADD">
      <w:pPr>
        <w:spacing w:line="360" w:lineRule="exact"/>
        <w:ind w:firstLineChars="200" w:firstLine="420"/>
        <w:rPr>
          <w:rFonts w:ascii="Times New Roman" w:eastAsia="宋体" w:hAnsi="Times New Roman"/>
          <w:szCs w:val="21"/>
        </w:rPr>
      </w:pPr>
      <w:r w:rsidRPr="00CE7CDF">
        <w:rPr>
          <w:rFonts w:ascii="Times New Roman" w:eastAsia="宋体" w:hAnsi="Times New Roman" w:hint="eastAsia"/>
          <w:szCs w:val="21"/>
        </w:rPr>
        <w:t>2</w:t>
      </w:r>
      <w:r w:rsidRPr="00CE7CDF">
        <w:rPr>
          <w:rFonts w:ascii="Times New Roman" w:eastAsia="宋体" w:hAnsi="Times New Roman"/>
          <w:szCs w:val="21"/>
        </w:rPr>
        <w:t>.</w:t>
      </w:r>
      <w:r w:rsidRPr="00CE7CDF">
        <w:rPr>
          <w:rFonts w:ascii="Times New Roman" w:eastAsia="宋体" w:hAnsi="Times New Roman" w:hint="eastAsia"/>
          <w:szCs w:val="21"/>
        </w:rPr>
        <w:t>华中科技大学电子技术课程组编，康华光主编</w:t>
      </w:r>
      <w:r w:rsidRPr="00CE7CDF">
        <w:rPr>
          <w:rFonts w:ascii="Times New Roman" w:eastAsia="宋体" w:hAnsi="Times New Roman" w:hint="eastAsia"/>
          <w:szCs w:val="21"/>
        </w:rPr>
        <w:t xml:space="preserve">. </w:t>
      </w:r>
      <w:r w:rsidRPr="00CE7CDF">
        <w:rPr>
          <w:rFonts w:ascii="Times New Roman" w:eastAsia="宋体" w:hAnsi="Times New Roman" w:hint="eastAsia"/>
          <w:szCs w:val="21"/>
        </w:rPr>
        <w:t>电子技术基础</w:t>
      </w:r>
      <w:r w:rsidRPr="00CE7CDF">
        <w:rPr>
          <w:rFonts w:ascii="Times New Roman" w:eastAsia="宋体" w:hAnsi="Times New Roman" w:hint="eastAsia"/>
          <w:szCs w:val="21"/>
        </w:rPr>
        <w:t xml:space="preserve"> </w:t>
      </w:r>
      <w:r w:rsidRPr="00CE7CDF">
        <w:rPr>
          <w:rFonts w:ascii="Times New Roman" w:eastAsia="宋体" w:hAnsi="Times New Roman" w:hint="eastAsia"/>
          <w:szCs w:val="21"/>
        </w:rPr>
        <w:t>数字部分（第六版）</w:t>
      </w:r>
      <w:r w:rsidRPr="00CE7CDF">
        <w:rPr>
          <w:rFonts w:ascii="Times New Roman" w:eastAsia="宋体" w:hAnsi="Times New Roman" w:hint="eastAsia"/>
          <w:szCs w:val="21"/>
        </w:rPr>
        <w:t xml:space="preserve">. </w:t>
      </w:r>
      <w:r w:rsidRPr="00CE7CDF">
        <w:rPr>
          <w:rFonts w:ascii="Times New Roman" w:eastAsia="宋体" w:hAnsi="Times New Roman" w:hint="eastAsia"/>
          <w:szCs w:val="21"/>
        </w:rPr>
        <w:t>北京：高等教育出版社，</w:t>
      </w:r>
      <w:r w:rsidRPr="00CE7CDF">
        <w:rPr>
          <w:rFonts w:ascii="Times New Roman" w:eastAsia="宋体" w:hAnsi="Times New Roman" w:hint="eastAsia"/>
          <w:szCs w:val="21"/>
        </w:rPr>
        <w:t>2014</w:t>
      </w:r>
      <w:r w:rsidRPr="00CE7CDF">
        <w:rPr>
          <w:rFonts w:ascii="Times New Roman" w:eastAsia="宋体" w:hAnsi="Times New Roman"/>
          <w:szCs w:val="21"/>
        </w:rPr>
        <w:t>.</w:t>
      </w:r>
    </w:p>
    <w:p w:rsidR="0095438B" w:rsidRPr="00CE7CDF" w:rsidRDefault="0095438B" w:rsidP="00744ADD">
      <w:pPr>
        <w:spacing w:line="360" w:lineRule="exact"/>
        <w:ind w:firstLineChars="200" w:firstLine="420"/>
        <w:rPr>
          <w:rFonts w:ascii="Times New Roman" w:eastAsia="宋体" w:hAnsi="Times New Roman"/>
          <w:szCs w:val="21"/>
        </w:rPr>
      </w:pPr>
      <w:r w:rsidRPr="00CE7CDF">
        <w:rPr>
          <w:rFonts w:ascii="Times New Roman" w:eastAsia="宋体" w:hAnsi="Times New Roman"/>
          <w:szCs w:val="21"/>
        </w:rPr>
        <w:t>3.</w:t>
      </w:r>
      <w:r w:rsidRPr="00CE7CDF">
        <w:rPr>
          <w:rFonts w:ascii="Times New Roman" w:eastAsia="宋体" w:hAnsi="Times New Roman" w:hint="eastAsia"/>
          <w:szCs w:val="21"/>
        </w:rPr>
        <w:t>陈大钦，罗杰主编</w:t>
      </w:r>
      <w:r w:rsidRPr="00CE7CDF">
        <w:rPr>
          <w:rFonts w:ascii="Times New Roman" w:eastAsia="宋体" w:hAnsi="Times New Roman" w:hint="eastAsia"/>
          <w:szCs w:val="21"/>
        </w:rPr>
        <w:t xml:space="preserve">. </w:t>
      </w:r>
      <w:r w:rsidR="00BF1AA4" w:rsidRPr="00CE7CDF">
        <w:rPr>
          <w:rFonts w:ascii="Times New Roman" w:eastAsia="宋体" w:hAnsi="Times New Roman" w:hint="eastAsia"/>
          <w:szCs w:val="21"/>
        </w:rPr>
        <w:t>电子技术基础实验</w:t>
      </w:r>
      <w:r w:rsidRPr="00CE7CDF">
        <w:rPr>
          <w:rFonts w:ascii="Times New Roman" w:eastAsia="宋体" w:hAnsi="Times New Roman" w:hint="eastAsia"/>
          <w:szCs w:val="21"/>
        </w:rPr>
        <w:t>—电子电路实验</w:t>
      </w:r>
      <w:r w:rsidRPr="00CE7CDF">
        <w:rPr>
          <w:rFonts w:ascii="Times New Roman" w:eastAsia="宋体" w:hAnsi="Times New Roman" w:hint="eastAsia"/>
          <w:szCs w:val="21"/>
        </w:rPr>
        <w:t>.</w:t>
      </w:r>
      <w:r w:rsidRPr="00CE7CDF">
        <w:rPr>
          <w:rFonts w:ascii="Times New Roman" w:eastAsia="宋体" w:hAnsi="Times New Roman" w:hint="eastAsia"/>
          <w:szCs w:val="21"/>
        </w:rPr>
        <w:t>设计</w:t>
      </w:r>
      <w:r w:rsidRPr="00CE7CDF">
        <w:rPr>
          <w:rFonts w:ascii="Times New Roman" w:eastAsia="宋体" w:hAnsi="Times New Roman" w:hint="eastAsia"/>
          <w:szCs w:val="21"/>
        </w:rPr>
        <w:t>.</w:t>
      </w:r>
      <w:r w:rsidRPr="00CE7CDF">
        <w:rPr>
          <w:rFonts w:ascii="Times New Roman" w:eastAsia="宋体" w:hAnsi="Times New Roman" w:hint="eastAsia"/>
          <w:szCs w:val="21"/>
        </w:rPr>
        <w:t>仿真（第</w:t>
      </w:r>
      <w:r w:rsidRPr="00CE7CDF">
        <w:rPr>
          <w:rFonts w:ascii="Times New Roman" w:eastAsia="宋体" w:hAnsi="Times New Roman" w:hint="eastAsia"/>
          <w:szCs w:val="21"/>
        </w:rPr>
        <w:t>3</w:t>
      </w:r>
      <w:r w:rsidRPr="00CE7CDF">
        <w:rPr>
          <w:rFonts w:ascii="Times New Roman" w:eastAsia="宋体" w:hAnsi="Times New Roman" w:hint="eastAsia"/>
          <w:szCs w:val="21"/>
        </w:rPr>
        <w:t>版）</w:t>
      </w:r>
      <w:r w:rsidRPr="00CE7CDF">
        <w:rPr>
          <w:rFonts w:ascii="Times New Roman" w:eastAsia="宋体" w:hAnsi="Times New Roman" w:hint="eastAsia"/>
          <w:szCs w:val="21"/>
        </w:rPr>
        <w:t>.</w:t>
      </w:r>
      <w:r w:rsidRPr="00CE7CDF">
        <w:rPr>
          <w:rFonts w:ascii="Times New Roman" w:eastAsia="宋体" w:hAnsi="Times New Roman" w:hint="eastAsia"/>
          <w:szCs w:val="21"/>
        </w:rPr>
        <w:t>北京：高等教育出版社，</w:t>
      </w:r>
      <w:r w:rsidRPr="00CE7CDF">
        <w:rPr>
          <w:rFonts w:ascii="Times New Roman" w:eastAsia="宋体" w:hAnsi="Times New Roman" w:hint="eastAsia"/>
          <w:szCs w:val="21"/>
        </w:rPr>
        <w:t>2008</w:t>
      </w:r>
      <w:r w:rsidRPr="00CE7CDF">
        <w:rPr>
          <w:rFonts w:ascii="Times New Roman" w:eastAsia="宋体" w:hAnsi="Times New Roman"/>
          <w:szCs w:val="21"/>
        </w:rPr>
        <w:t>.</w:t>
      </w:r>
    </w:p>
    <w:sectPr w:rsidR="0095438B" w:rsidRPr="00CE7CDF" w:rsidSect="00AD323D">
      <w:pgSz w:w="11906" w:h="16838" w:code="9"/>
      <w:pgMar w:top="1418" w:right="1588" w:bottom="1134" w:left="1588" w:header="851" w:footer="65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49D4" w:rsidRDefault="007649D4" w:rsidP="00DB4A0C">
      <w:r>
        <w:separator/>
      </w:r>
    </w:p>
  </w:endnote>
  <w:endnote w:type="continuationSeparator" w:id="0">
    <w:p w:rsidR="007649D4" w:rsidRDefault="007649D4" w:rsidP="00DB4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49D4" w:rsidRDefault="007649D4" w:rsidP="00DB4A0C">
      <w:r>
        <w:separator/>
      </w:r>
    </w:p>
  </w:footnote>
  <w:footnote w:type="continuationSeparator" w:id="0">
    <w:p w:rsidR="007649D4" w:rsidRDefault="007649D4" w:rsidP="00DB4A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C4094"/>
    <w:rsid w:val="000051E7"/>
    <w:rsid w:val="00006A79"/>
    <w:rsid w:val="000138DB"/>
    <w:rsid w:val="000146B1"/>
    <w:rsid w:val="00015EA8"/>
    <w:rsid w:val="00020F9A"/>
    <w:rsid w:val="00021F8C"/>
    <w:rsid w:val="00024BBC"/>
    <w:rsid w:val="00025280"/>
    <w:rsid w:val="00026055"/>
    <w:rsid w:val="00026DDD"/>
    <w:rsid w:val="00027A2F"/>
    <w:rsid w:val="000320E2"/>
    <w:rsid w:val="00032664"/>
    <w:rsid w:val="00032A84"/>
    <w:rsid w:val="000358FF"/>
    <w:rsid w:val="00041B2B"/>
    <w:rsid w:val="00043F41"/>
    <w:rsid w:val="00045386"/>
    <w:rsid w:val="00047AE8"/>
    <w:rsid w:val="00052836"/>
    <w:rsid w:val="00065520"/>
    <w:rsid w:val="00065607"/>
    <w:rsid w:val="00067238"/>
    <w:rsid w:val="00070078"/>
    <w:rsid w:val="000732A6"/>
    <w:rsid w:val="00073BEC"/>
    <w:rsid w:val="00083696"/>
    <w:rsid w:val="00084AC4"/>
    <w:rsid w:val="00086270"/>
    <w:rsid w:val="0009603F"/>
    <w:rsid w:val="00096703"/>
    <w:rsid w:val="00096D65"/>
    <w:rsid w:val="000A2308"/>
    <w:rsid w:val="000A7255"/>
    <w:rsid w:val="000A7B8B"/>
    <w:rsid w:val="000B6EC3"/>
    <w:rsid w:val="000B72FA"/>
    <w:rsid w:val="000C0AEB"/>
    <w:rsid w:val="000C34FC"/>
    <w:rsid w:val="000C735B"/>
    <w:rsid w:val="000C7FBB"/>
    <w:rsid w:val="000D41AB"/>
    <w:rsid w:val="000D46B8"/>
    <w:rsid w:val="000D4A8E"/>
    <w:rsid w:val="000D73B4"/>
    <w:rsid w:val="000D78DA"/>
    <w:rsid w:val="000E4C05"/>
    <w:rsid w:val="000E7BCC"/>
    <w:rsid w:val="000F1F63"/>
    <w:rsid w:val="000F462E"/>
    <w:rsid w:val="000F4DEF"/>
    <w:rsid w:val="00100ED2"/>
    <w:rsid w:val="00111DDA"/>
    <w:rsid w:val="001123B1"/>
    <w:rsid w:val="00120371"/>
    <w:rsid w:val="0014121C"/>
    <w:rsid w:val="00141259"/>
    <w:rsid w:val="00144751"/>
    <w:rsid w:val="00144D9A"/>
    <w:rsid w:val="00145A08"/>
    <w:rsid w:val="001469C4"/>
    <w:rsid w:val="00147998"/>
    <w:rsid w:val="00151401"/>
    <w:rsid w:val="00151B78"/>
    <w:rsid w:val="00167E41"/>
    <w:rsid w:val="00167FC7"/>
    <w:rsid w:val="00177E65"/>
    <w:rsid w:val="001815C7"/>
    <w:rsid w:val="00184CB1"/>
    <w:rsid w:val="00184E46"/>
    <w:rsid w:val="00184EDE"/>
    <w:rsid w:val="001946B3"/>
    <w:rsid w:val="001A11C4"/>
    <w:rsid w:val="001B1BA7"/>
    <w:rsid w:val="001B2EDB"/>
    <w:rsid w:val="001C361F"/>
    <w:rsid w:val="001C47CB"/>
    <w:rsid w:val="001C5DFF"/>
    <w:rsid w:val="001D390F"/>
    <w:rsid w:val="001D674E"/>
    <w:rsid w:val="001E0AD3"/>
    <w:rsid w:val="001E2F7E"/>
    <w:rsid w:val="001E34C6"/>
    <w:rsid w:val="001E36F1"/>
    <w:rsid w:val="001F61A4"/>
    <w:rsid w:val="001F696E"/>
    <w:rsid w:val="001F7C04"/>
    <w:rsid w:val="00203080"/>
    <w:rsid w:val="00205E66"/>
    <w:rsid w:val="00225CAF"/>
    <w:rsid w:val="00227435"/>
    <w:rsid w:val="0023184E"/>
    <w:rsid w:val="0023271C"/>
    <w:rsid w:val="00232A13"/>
    <w:rsid w:val="00232EE2"/>
    <w:rsid w:val="00234403"/>
    <w:rsid w:val="0023528D"/>
    <w:rsid w:val="002364F1"/>
    <w:rsid w:val="00250116"/>
    <w:rsid w:val="00250617"/>
    <w:rsid w:val="00254F56"/>
    <w:rsid w:val="00256D2B"/>
    <w:rsid w:val="002640DB"/>
    <w:rsid w:val="00266E9F"/>
    <w:rsid w:val="00267C85"/>
    <w:rsid w:val="002702A9"/>
    <w:rsid w:val="00270F38"/>
    <w:rsid w:val="00272DD7"/>
    <w:rsid w:val="002750A5"/>
    <w:rsid w:val="0027696E"/>
    <w:rsid w:val="00277AC7"/>
    <w:rsid w:val="00284A5D"/>
    <w:rsid w:val="00286A5D"/>
    <w:rsid w:val="002942BF"/>
    <w:rsid w:val="002A415D"/>
    <w:rsid w:val="002A5CF5"/>
    <w:rsid w:val="002A6B9C"/>
    <w:rsid w:val="002B0C7B"/>
    <w:rsid w:val="002B12E6"/>
    <w:rsid w:val="002B666A"/>
    <w:rsid w:val="002B765F"/>
    <w:rsid w:val="002C4A36"/>
    <w:rsid w:val="002E3764"/>
    <w:rsid w:val="002E42A0"/>
    <w:rsid w:val="002E504A"/>
    <w:rsid w:val="002F0012"/>
    <w:rsid w:val="002F1BBA"/>
    <w:rsid w:val="002F4194"/>
    <w:rsid w:val="002F63EC"/>
    <w:rsid w:val="0030400B"/>
    <w:rsid w:val="00306181"/>
    <w:rsid w:val="003114C0"/>
    <w:rsid w:val="003137F0"/>
    <w:rsid w:val="00320790"/>
    <w:rsid w:val="00325121"/>
    <w:rsid w:val="00327A02"/>
    <w:rsid w:val="00332216"/>
    <w:rsid w:val="00332560"/>
    <w:rsid w:val="003377FC"/>
    <w:rsid w:val="003507CC"/>
    <w:rsid w:val="00352305"/>
    <w:rsid w:val="00357932"/>
    <w:rsid w:val="00364485"/>
    <w:rsid w:val="0036647E"/>
    <w:rsid w:val="00371732"/>
    <w:rsid w:val="00372563"/>
    <w:rsid w:val="003739CD"/>
    <w:rsid w:val="003761C7"/>
    <w:rsid w:val="00376BBB"/>
    <w:rsid w:val="00383038"/>
    <w:rsid w:val="00383A4A"/>
    <w:rsid w:val="00385D10"/>
    <w:rsid w:val="003939A9"/>
    <w:rsid w:val="003A0CD4"/>
    <w:rsid w:val="003A5CAA"/>
    <w:rsid w:val="003A5DDE"/>
    <w:rsid w:val="003B5294"/>
    <w:rsid w:val="003C0611"/>
    <w:rsid w:val="003C16CB"/>
    <w:rsid w:val="003E01B7"/>
    <w:rsid w:val="003E146E"/>
    <w:rsid w:val="003E1865"/>
    <w:rsid w:val="003E43F5"/>
    <w:rsid w:val="003E7175"/>
    <w:rsid w:val="003F078D"/>
    <w:rsid w:val="003F13F8"/>
    <w:rsid w:val="003F314C"/>
    <w:rsid w:val="003F3E90"/>
    <w:rsid w:val="003F496C"/>
    <w:rsid w:val="003F6D0F"/>
    <w:rsid w:val="004041E3"/>
    <w:rsid w:val="00411639"/>
    <w:rsid w:val="00414625"/>
    <w:rsid w:val="00421969"/>
    <w:rsid w:val="0042714D"/>
    <w:rsid w:val="00427E9C"/>
    <w:rsid w:val="00430668"/>
    <w:rsid w:val="004469C1"/>
    <w:rsid w:val="00450CF1"/>
    <w:rsid w:val="00455C9C"/>
    <w:rsid w:val="0045698D"/>
    <w:rsid w:val="0046348B"/>
    <w:rsid w:val="00463D67"/>
    <w:rsid w:val="00470867"/>
    <w:rsid w:val="00476362"/>
    <w:rsid w:val="00497A1E"/>
    <w:rsid w:val="004A1556"/>
    <w:rsid w:val="004A2E23"/>
    <w:rsid w:val="004A411D"/>
    <w:rsid w:val="004B0949"/>
    <w:rsid w:val="004B1D85"/>
    <w:rsid w:val="004B34BF"/>
    <w:rsid w:val="004B3CF4"/>
    <w:rsid w:val="004B6A17"/>
    <w:rsid w:val="004C2BF2"/>
    <w:rsid w:val="004C44D4"/>
    <w:rsid w:val="004C645A"/>
    <w:rsid w:val="004D50D7"/>
    <w:rsid w:val="004D7140"/>
    <w:rsid w:val="004E2957"/>
    <w:rsid w:val="004E2C3E"/>
    <w:rsid w:val="004E4F34"/>
    <w:rsid w:val="004F2582"/>
    <w:rsid w:val="004F294B"/>
    <w:rsid w:val="004F3604"/>
    <w:rsid w:val="005056BE"/>
    <w:rsid w:val="00506AC5"/>
    <w:rsid w:val="00506F8F"/>
    <w:rsid w:val="00510F43"/>
    <w:rsid w:val="005177E0"/>
    <w:rsid w:val="005231D3"/>
    <w:rsid w:val="0054245D"/>
    <w:rsid w:val="00543849"/>
    <w:rsid w:val="005629EC"/>
    <w:rsid w:val="00567F2D"/>
    <w:rsid w:val="0057105E"/>
    <w:rsid w:val="00574910"/>
    <w:rsid w:val="00582D0D"/>
    <w:rsid w:val="00583D1D"/>
    <w:rsid w:val="005843BB"/>
    <w:rsid w:val="005908D9"/>
    <w:rsid w:val="0059185A"/>
    <w:rsid w:val="00593119"/>
    <w:rsid w:val="0059792D"/>
    <w:rsid w:val="005A3382"/>
    <w:rsid w:val="005A5276"/>
    <w:rsid w:val="005B1972"/>
    <w:rsid w:val="005B3F89"/>
    <w:rsid w:val="005B3FCD"/>
    <w:rsid w:val="005C0460"/>
    <w:rsid w:val="005C2836"/>
    <w:rsid w:val="005C39E9"/>
    <w:rsid w:val="005D0FFA"/>
    <w:rsid w:val="005D1BF0"/>
    <w:rsid w:val="005D4B55"/>
    <w:rsid w:val="005D54AB"/>
    <w:rsid w:val="005D6267"/>
    <w:rsid w:val="005E0E19"/>
    <w:rsid w:val="005E3775"/>
    <w:rsid w:val="005E3C6D"/>
    <w:rsid w:val="005E6310"/>
    <w:rsid w:val="005E71DE"/>
    <w:rsid w:val="005F1A3E"/>
    <w:rsid w:val="005F37FD"/>
    <w:rsid w:val="005F65A7"/>
    <w:rsid w:val="00600365"/>
    <w:rsid w:val="006053DA"/>
    <w:rsid w:val="00605969"/>
    <w:rsid w:val="006127E5"/>
    <w:rsid w:val="00624B09"/>
    <w:rsid w:val="00625DCB"/>
    <w:rsid w:val="00630507"/>
    <w:rsid w:val="0063177A"/>
    <w:rsid w:val="00635DF0"/>
    <w:rsid w:val="00643F87"/>
    <w:rsid w:val="00645ADF"/>
    <w:rsid w:val="0065022C"/>
    <w:rsid w:val="0065127B"/>
    <w:rsid w:val="00654364"/>
    <w:rsid w:val="00656939"/>
    <w:rsid w:val="00661AF3"/>
    <w:rsid w:val="00661E9E"/>
    <w:rsid w:val="00663FC7"/>
    <w:rsid w:val="0066571E"/>
    <w:rsid w:val="00670A88"/>
    <w:rsid w:val="00672784"/>
    <w:rsid w:val="006811CB"/>
    <w:rsid w:val="006843AE"/>
    <w:rsid w:val="00690D3C"/>
    <w:rsid w:val="00691A35"/>
    <w:rsid w:val="00697A3F"/>
    <w:rsid w:val="006A3371"/>
    <w:rsid w:val="006B1013"/>
    <w:rsid w:val="006B3374"/>
    <w:rsid w:val="006B48D4"/>
    <w:rsid w:val="006B5228"/>
    <w:rsid w:val="006C0F25"/>
    <w:rsid w:val="006C17CB"/>
    <w:rsid w:val="006E0CD8"/>
    <w:rsid w:val="006E23F4"/>
    <w:rsid w:val="006E3599"/>
    <w:rsid w:val="006E6628"/>
    <w:rsid w:val="006E66D0"/>
    <w:rsid w:val="006E69A5"/>
    <w:rsid w:val="006F1E0F"/>
    <w:rsid w:val="006F2750"/>
    <w:rsid w:val="006F31F3"/>
    <w:rsid w:val="006F5F6F"/>
    <w:rsid w:val="00700F2D"/>
    <w:rsid w:val="0070248D"/>
    <w:rsid w:val="007044FD"/>
    <w:rsid w:val="007071A1"/>
    <w:rsid w:val="00713860"/>
    <w:rsid w:val="00713FAA"/>
    <w:rsid w:val="00715768"/>
    <w:rsid w:val="0071722F"/>
    <w:rsid w:val="00717B0D"/>
    <w:rsid w:val="00730596"/>
    <w:rsid w:val="007428C1"/>
    <w:rsid w:val="00744ADD"/>
    <w:rsid w:val="00745350"/>
    <w:rsid w:val="00745F7D"/>
    <w:rsid w:val="00752DC8"/>
    <w:rsid w:val="00756078"/>
    <w:rsid w:val="00761DDC"/>
    <w:rsid w:val="00762010"/>
    <w:rsid w:val="007649D4"/>
    <w:rsid w:val="00764AE2"/>
    <w:rsid w:val="0076680A"/>
    <w:rsid w:val="0077057B"/>
    <w:rsid w:val="00776514"/>
    <w:rsid w:val="007765D9"/>
    <w:rsid w:val="00777C5A"/>
    <w:rsid w:val="00780B83"/>
    <w:rsid w:val="00783AAC"/>
    <w:rsid w:val="007858E6"/>
    <w:rsid w:val="007879CB"/>
    <w:rsid w:val="007940AA"/>
    <w:rsid w:val="007946D2"/>
    <w:rsid w:val="00795B64"/>
    <w:rsid w:val="00797FB7"/>
    <w:rsid w:val="007A1E4F"/>
    <w:rsid w:val="007A37AF"/>
    <w:rsid w:val="007A3F3C"/>
    <w:rsid w:val="007A68BD"/>
    <w:rsid w:val="007B1E3C"/>
    <w:rsid w:val="007B38C3"/>
    <w:rsid w:val="007B4CEA"/>
    <w:rsid w:val="007B563D"/>
    <w:rsid w:val="007C0731"/>
    <w:rsid w:val="007C245B"/>
    <w:rsid w:val="007C2CAF"/>
    <w:rsid w:val="007C5594"/>
    <w:rsid w:val="007D196C"/>
    <w:rsid w:val="007D1B46"/>
    <w:rsid w:val="007D5943"/>
    <w:rsid w:val="007D5F72"/>
    <w:rsid w:val="007D64DA"/>
    <w:rsid w:val="007D6BDA"/>
    <w:rsid w:val="007D6EBF"/>
    <w:rsid w:val="007D7BC2"/>
    <w:rsid w:val="007E0835"/>
    <w:rsid w:val="007E1959"/>
    <w:rsid w:val="007E2B75"/>
    <w:rsid w:val="007E3342"/>
    <w:rsid w:val="007E6A8B"/>
    <w:rsid w:val="007E74C3"/>
    <w:rsid w:val="007F36CF"/>
    <w:rsid w:val="007F7ECB"/>
    <w:rsid w:val="008000F6"/>
    <w:rsid w:val="008009F6"/>
    <w:rsid w:val="008028C5"/>
    <w:rsid w:val="00806C3E"/>
    <w:rsid w:val="00812EFD"/>
    <w:rsid w:val="00822C3A"/>
    <w:rsid w:val="00831D1B"/>
    <w:rsid w:val="00831D41"/>
    <w:rsid w:val="0083529D"/>
    <w:rsid w:val="0084016F"/>
    <w:rsid w:val="00840DA8"/>
    <w:rsid w:val="0084130F"/>
    <w:rsid w:val="00850E8F"/>
    <w:rsid w:val="00855D84"/>
    <w:rsid w:val="00857020"/>
    <w:rsid w:val="00866E17"/>
    <w:rsid w:val="00867FDA"/>
    <w:rsid w:val="00870B4B"/>
    <w:rsid w:val="00872368"/>
    <w:rsid w:val="00874FB1"/>
    <w:rsid w:val="008756B4"/>
    <w:rsid w:val="00877904"/>
    <w:rsid w:val="00877E9F"/>
    <w:rsid w:val="00880E20"/>
    <w:rsid w:val="00881B88"/>
    <w:rsid w:val="00881D60"/>
    <w:rsid w:val="00882C85"/>
    <w:rsid w:val="00886C4E"/>
    <w:rsid w:val="00897F8D"/>
    <w:rsid w:val="008A247F"/>
    <w:rsid w:val="008A3BEB"/>
    <w:rsid w:val="008A6D32"/>
    <w:rsid w:val="008B0C05"/>
    <w:rsid w:val="008B2DB8"/>
    <w:rsid w:val="008B4625"/>
    <w:rsid w:val="008B6DA4"/>
    <w:rsid w:val="008C0185"/>
    <w:rsid w:val="008C05BF"/>
    <w:rsid w:val="008C1BBB"/>
    <w:rsid w:val="008C5CB7"/>
    <w:rsid w:val="008D0A23"/>
    <w:rsid w:val="008D27D6"/>
    <w:rsid w:val="008D3E02"/>
    <w:rsid w:val="008D53AE"/>
    <w:rsid w:val="008E0341"/>
    <w:rsid w:val="008E4535"/>
    <w:rsid w:val="008E7575"/>
    <w:rsid w:val="008E7E0C"/>
    <w:rsid w:val="008F13FD"/>
    <w:rsid w:val="008F1B3D"/>
    <w:rsid w:val="008F4FEF"/>
    <w:rsid w:val="008F6908"/>
    <w:rsid w:val="0090495C"/>
    <w:rsid w:val="009069AA"/>
    <w:rsid w:val="0091298B"/>
    <w:rsid w:val="00917967"/>
    <w:rsid w:val="00933735"/>
    <w:rsid w:val="0093704D"/>
    <w:rsid w:val="0094119E"/>
    <w:rsid w:val="009426A3"/>
    <w:rsid w:val="0095438B"/>
    <w:rsid w:val="00954549"/>
    <w:rsid w:val="00957B84"/>
    <w:rsid w:val="00960059"/>
    <w:rsid w:val="00960E6D"/>
    <w:rsid w:val="009647BC"/>
    <w:rsid w:val="00966A9C"/>
    <w:rsid w:val="00966B09"/>
    <w:rsid w:val="00972673"/>
    <w:rsid w:val="009744E8"/>
    <w:rsid w:val="00974BC5"/>
    <w:rsid w:val="00975318"/>
    <w:rsid w:val="009833AC"/>
    <w:rsid w:val="00984434"/>
    <w:rsid w:val="0098659D"/>
    <w:rsid w:val="00987219"/>
    <w:rsid w:val="009A0C4B"/>
    <w:rsid w:val="009A15CD"/>
    <w:rsid w:val="009A1B76"/>
    <w:rsid w:val="009A1FFE"/>
    <w:rsid w:val="009A2876"/>
    <w:rsid w:val="009A3FD7"/>
    <w:rsid w:val="009A4C6D"/>
    <w:rsid w:val="009A510F"/>
    <w:rsid w:val="009A6C60"/>
    <w:rsid w:val="009B132B"/>
    <w:rsid w:val="009B65E1"/>
    <w:rsid w:val="009B704F"/>
    <w:rsid w:val="009C2C0C"/>
    <w:rsid w:val="009C3AEF"/>
    <w:rsid w:val="009C4094"/>
    <w:rsid w:val="009C59D9"/>
    <w:rsid w:val="009D1B1F"/>
    <w:rsid w:val="009D2492"/>
    <w:rsid w:val="009E0A1E"/>
    <w:rsid w:val="009E1CC1"/>
    <w:rsid w:val="009E58BD"/>
    <w:rsid w:val="009E5974"/>
    <w:rsid w:val="009E667E"/>
    <w:rsid w:val="009E70D6"/>
    <w:rsid w:val="009F2B11"/>
    <w:rsid w:val="00A00BA7"/>
    <w:rsid w:val="00A026FE"/>
    <w:rsid w:val="00A03C4C"/>
    <w:rsid w:val="00A04BDF"/>
    <w:rsid w:val="00A050AC"/>
    <w:rsid w:val="00A072C1"/>
    <w:rsid w:val="00A07F48"/>
    <w:rsid w:val="00A12916"/>
    <w:rsid w:val="00A17A0C"/>
    <w:rsid w:val="00A218F5"/>
    <w:rsid w:val="00A24559"/>
    <w:rsid w:val="00A26682"/>
    <w:rsid w:val="00A3188E"/>
    <w:rsid w:val="00A32041"/>
    <w:rsid w:val="00A36373"/>
    <w:rsid w:val="00A40E44"/>
    <w:rsid w:val="00A44461"/>
    <w:rsid w:val="00A45E84"/>
    <w:rsid w:val="00A51A2D"/>
    <w:rsid w:val="00A57DA6"/>
    <w:rsid w:val="00A62192"/>
    <w:rsid w:val="00A636E1"/>
    <w:rsid w:val="00A66D8E"/>
    <w:rsid w:val="00A67D2B"/>
    <w:rsid w:val="00A71224"/>
    <w:rsid w:val="00A72185"/>
    <w:rsid w:val="00A74E37"/>
    <w:rsid w:val="00A75A5D"/>
    <w:rsid w:val="00A75B26"/>
    <w:rsid w:val="00A87378"/>
    <w:rsid w:val="00A93ADD"/>
    <w:rsid w:val="00A978AB"/>
    <w:rsid w:val="00AA008A"/>
    <w:rsid w:val="00AA1FD7"/>
    <w:rsid w:val="00AA228D"/>
    <w:rsid w:val="00AA3D73"/>
    <w:rsid w:val="00AA65E7"/>
    <w:rsid w:val="00AB0AFE"/>
    <w:rsid w:val="00AB0C8C"/>
    <w:rsid w:val="00AB13FA"/>
    <w:rsid w:val="00AB2F79"/>
    <w:rsid w:val="00AC1266"/>
    <w:rsid w:val="00AC29AD"/>
    <w:rsid w:val="00AC2B42"/>
    <w:rsid w:val="00AC3BF0"/>
    <w:rsid w:val="00AD07A2"/>
    <w:rsid w:val="00AD090A"/>
    <w:rsid w:val="00AD1312"/>
    <w:rsid w:val="00AD323D"/>
    <w:rsid w:val="00AE1887"/>
    <w:rsid w:val="00AE70D5"/>
    <w:rsid w:val="00AF162C"/>
    <w:rsid w:val="00AF2967"/>
    <w:rsid w:val="00AF3F8B"/>
    <w:rsid w:val="00AF5204"/>
    <w:rsid w:val="00AF6DE2"/>
    <w:rsid w:val="00B03E4C"/>
    <w:rsid w:val="00B047AB"/>
    <w:rsid w:val="00B04AE1"/>
    <w:rsid w:val="00B11584"/>
    <w:rsid w:val="00B12F2F"/>
    <w:rsid w:val="00B1307B"/>
    <w:rsid w:val="00B2259B"/>
    <w:rsid w:val="00B248A8"/>
    <w:rsid w:val="00B24D41"/>
    <w:rsid w:val="00B343DB"/>
    <w:rsid w:val="00B36CDB"/>
    <w:rsid w:val="00B42C74"/>
    <w:rsid w:val="00B44796"/>
    <w:rsid w:val="00B453B5"/>
    <w:rsid w:val="00B46A4A"/>
    <w:rsid w:val="00B546BD"/>
    <w:rsid w:val="00B61ABC"/>
    <w:rsid w:val="00B62FA2"/>
    <w:rsid w:val="00B6614E"/>
    <w:rsid w:val="00B7499A"/>
    <w:rsid w:val="00B763C4"/>
    <w:rsid w:val="00B76568"/>
    <w:rsid w:val="00B87660"/>
    <w:rsid w:val="00B93080"/>
    <w:rsid w:val="00B9352B"/>
    <w:rsid w:val="00B9795D"/>
    <w:rsid w:val="00BA5E3F"/>
    <w:rsid w:val="00BA6B0D"/>
    <w:rsid w:val="00BA6D5B"/>
    <w:rsid w:val="00BA6FBE"/>
    <w:rsid w:val="00BB056B"/>
    <w:rsid w:val="00BB17E9"/>
    <w:rsid w:val="00BB54A3"/>
    <w:rsid w:val="00BB77F3"/>
    <w:rsid w:val="00BC2019"/>
    <w:rsid w:val="00BC43A1"/>
    <w:rsid w:val="00BD1AF6"/>
    <w:rsid w:val="00BD4B9C"/>
    <w:rsid w:val="00BD4FD1"/>
    <w:rsid w:val="00BD5C68"/>
    <w:rsid w:val="00BE170A"/>
    <w:rsid w:val="00BE51EB"/>
    <w:rsid w:val="00BF1AA4"/>
    <w:rsid w:val="00BF24D2"/>
    <w:rsid w:val="00BF4A63"/>
    <w:rsid w:val="00C11711"/>
    <w:rsid w:val="00C11E90"/>
    <w:rsid w:val="00C12DB8"/>
    <w:rsid w:val="00C13069"/>
    <w:rsid w:val="00C156FB"/>
    <w:rsid w:val="00C22A49"/>
    <w:rsid w:val="00C26768"/>
    <w:rsid w:val="00C30078"/>
    <w:rsid w:val="00C31F23"/>
    <w:rsid w:val="00C3688D"/>
    <w:rsid w:val="00C402C5"/>
    <w:rsid w:val="00C430B6"/>
    <w:rsid w:val="00C5037B"/>
    <w:rsid w:val="00C54401"/>
    <w:rsid w:val="00C636D5"/>
    <w:rsid w:val="00C6469D"/>
    <w:rsid w:val="00C73C2A"/>
    <w:rsid w:val="00C775F1"/>
    <w:rsid w:val="00C870DF"/>
    <w:rsid w:val="00C92B78"/>
    <w:rsid w:val="00CA0FCE"/>
    <w:rsid w:val="00CA3D3E"/>
    <w:rsid w:val="00CA4020"/>
    <w:rsid w:val="00CA57B2"/>
    <w:rsid w:val="00CA7A42"/>
    <w:rsid w:val="00CB03AF"/>
    <w:rsid w:val="00CB177B"/>
    <w:rsid w:val="00CB338D"/>
    <w:rsid w:val="00CB6FF4"/>
    <w:rsid w:val="00CC1E1F"/>
    <w:rsid w:val="00CC3469"/>
    <w:rsid w:val="00CC5381"/>
    <w:rsid w:val="00CD4FD6"/>
    <w:rsid w:val="00CD66A0"/>
    <w:rsid w:val="00CD701A"/>
    <w:rsid w:val="00CE1F95"/>
    <w:rsid w:val="00CE5D01"/>
    <w:rsid w:val="00CE7CDF"/>
    <w:rsid w:val="00CF1634"/>
    <w:rsid w:val="00CF1C8A"/>
    <w:rsid w:val="00CF31E6"/>
    <w:rsid w:val="00CF3EFF"/>
    <w:rsid w:val="00CF77A5"/>
    <w:rsid w:val="00D0057B"/>
    <w:rsid w:val="00D0314B"/>
    <w:rsid w:val="00D04583"/>
    <w:rsid w:val="00D10CE8"/>
    <w:rsid w:val="00D148D5"/>
    <w:rsid w:val="00D14F32"/>
    <w:rsid w:val="00D213D5"/>
    <w:rsid w:val="00D215EB"/>
    <w:rsid w:val="00D26199"/>
    <w:rsid w:val="00D31263"/>
    <w:rsid w:val="00D32C86"/>
    <w:rsid w:val="00D34FAD"/>
    <w:rsid w:val="00D406A4"/>
    <w:rsid w:val="00D416B4"/>
    <w:rsid w:val="00D43E66"/>
    <w:rsid w:val="00D517BB"/>
    <w:rsid w:val="00D56B7D"/>
    <w:rsid w:val="00D632E6"/>
    <w:rsid w:val="00D645DA"/>
    <w:rsid w:val="00D65066"/>
    <w:rsid w:val="00D65A5A"/>
    <w:rsid w:val="00D6756A"/>
    <w:rsid w:val="00D72EEC"/>
    <w:rsid w:val="00D80E71"/>
    <w:rsid w:val="00D87A92"/>
    <w:rsid w:val="00D87E95"/>
    <w:rsid w:val="00D95056"/>
    <w:rsid w:val="00DA0BBF"/>
    <w:rsid w:val="00DA0BCC"/>
    <w:rsid w:val="00DA2E03"/>
    <w:rsid w:val="00DB18E5"/>
    <w:rsid w:val="00DB1F29"/>
    <w:rsid w:val="00DB1FA3"/>
    <w:rsid w:val="00DB4A0C"/>
    <w:rsid w:val="00DB4D24"/>
    <w:rsid w:val="00DB73C7"/>
    <w:rsid w:val="00DC4775"/>
    <w:rsid w:val="00DC4F16"/>
    <w:rsid w:val="00DC65CC"/>
    <w:rsid w:val="00DC6BED"/>
    <w:rsid w:val="00DD6D31"/>
    <w:rsid w:val="00DE2ACB"/>
    <w:rsid w:val="00DE2B4F"/>
    <w:rsid w:val="00DE4328"/>
    <w:rsid w:val="00DE5965"/>
    <w:rsid w:val="00DF3233"/>
    <w:rsid w:val="00DF53C4"/>
    <w:rsid w:val="00DF6AEE"/>
    <w:rsid w:val="00DF755C"/>
    <w:rsid w:val="00E013A3"/>
    <w:rsid w:val="00E05A9D"/>
    <w:rsid w:val="00E1316B"/>
    <w:rsid w:val="00E17D82"/>
    <w:rsid w:val="00E22AB0"/>
    <w:rsid w:val="00E25CB9"/>
    <w:rsid w:val="00E2754C"/>
    <w:rsid w:val="00E31692"/>
    <w:rsid w:val="00E31719"/>
    <w:rsid w:val="00E32D6D"/>
    <w:rsid w:val="00E32E64"/>
    <w:rsid w:val="00E362D3"/>
    <w:rsid w:val="00E4520C"/>
    <w:rsid w:val="00E462D7"/>
    <w:rsid w:val="00E55882"/>
    <w:rsid w:val="00E62CDD"/>
    <w:rsid w:val="00E62DC6"/>
    <w:rsid w:val="00E67D69"/>
    <w:rsid w:val="00E700F2"/>
    <w:rsid w:val="00E753DE"/>
    <w:rsid w:val="00E759B9"/>
    <w:rsid w:val="00E75E49"/>
    <w:rsid w:val="00E76CF7"/>
    <w:rsid w:val="00E76DD2"/>
    <w:rsid w:val="00E84456"/>
    <w:rsid w:val="00E859D2"/>
    <w:rsid w:val="00E87C34"/>
    <w:rsid w:val="00E975CF"/>
    <w:rsid w:val="00EA15C8"/>
    <w:rsid w:val="00EA3E50"/>
    <w:rsid w:val="00EA4CA0"/>
    <w:rsid w:val="00EA51D9"/>
    <w:rsid w:val="00EB1024"/>
    <w:rsid w:val="00EB2207"/>
    <w:rsid w:val="00EB7642"/>
    <w:rsid w:val="00EC7379"/>
    <w:rsid w:val="00ED04CD"/>
    <w:rsid w:val="00ED1616"/>
    <w:rsid w:val="00ED569B"/>
    <w:rsid w:val="00ED731F"/>
    <w:rsid w:val="00EE0AA0"/>
    <w:rsid w:val="00EE37B0"/>
    <w:rsid w:val="00EE54AB"/>
    <w:rsid w:val="00EE6B39"/>
    <w:rsid w:val="00EF40F2"/>
    <w:rsid w:val="00EF5334"/>
    <w:rsid w:val="00EF6EBA"/>
    <w:rsid w:val="00EF7923"/>
    <w:rsid w:val="00F00B6F"/>
    <w:rsid w:val="00F01354"/>
    <w:rsid w:val="00F05C75"/>
    <w:rsid w:val="00F063ED"/>
    <w:rsid w:val="00F10D89"/>
    <w:rsid w:val="00F13CB3"/>
    <w:rsid w:val="00F158BC"/>
    <w:rsid w:val="00F162C2"/>
    <w:rsid w:val="00F16436"/>
    <w:rsid w:val="00F2146E"/>
    <w:rsid w:val="00F310A2"/>
    <w:rsid w:val="00F4238B"/>
    <w:rsid w:val="00F43C38"/>
    <w:rsid w:val="00F44D7A"/>
    <w:rsid w:val="00F47703"/>
    <w:rsid w:val="00F47CE2"/>
    <w:rsid w:val="00F511B8"/>
    <w:rsid w:val="00F528DE"/>
    <w:rsid w:val="00F54337"/>
    <w:rsid w:val="00F626B6"/>
    <w:rsid w:val="00F6270A"/>
    <w:rsid w:val="00F64AD9"/>
    <w:rsid w:val="00F661E1"/>
    <w:rsid w:val="00F66F3F"/>
    <w:rsid w:val="00F67061"/>
    <w:rsid w:val="00F7175D"/>
    <w:rsid w:val="00F72F34"/>
    <w:rsid w:val="00F77057"/>
    <w:rsid w:val="00F800CA"/>
    <w:rsid w:val="00F809E8"/>
    <w:rsid w:val="00F851ED"/>
    <w:rsid w:val="00F857D1"/>
    <w:rsid w:val="00F8741B"/>
    <w:rsid w:val="00FA1A02"/>
    <w:rsid w:val="00FA35B0"/>
    <w:rsid w:val="00FA5A98"/>
    <w:rsid w:val="00FA68F2"/>
    <w:rsid w:val="00FA6B12"/>
    <w:rsid w:val="00FB2E0B"/>
    <w:rsid w:val="00FB300E"/>
    <w:rsid w:val="00FB49D7"/>
    <w:rsid w:val="00FB57F3"/>
    <w:rsid w:val="00FC2772"/>
    <w:rsid w:val="00FC3CFE"/>
    <w:rsid w:val="00FC4916"/>
    <w:rsid w:val="00FC4A31"/>
    <w:rsid w:val="00FC52A5"/>
    <w:rsid w:val="00FC58A3"/>
    <w:rsid w:val="00FD04DB"/>
    <w:rsid w:val="00FD2197"/>
    <w:rsid w:val="00FD4BC1"/>
    <w:rsid w:val="00FD6E43"/>
    <w:rsid w:val="00FE1CA7"/>
    <w:rsid w:val="00FF159A"/>
    <w:rsid w:val="00FF2071"/>
    <w:rsid w:val="00FF302B"/>
    <w:rsid w:val="00FF33E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7A190E6-24FD-46C7-9D87-3A2C7E6FB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2F3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B4A0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B4A0C"/>
    <w:rPr>
      <w:sz w:val="18"/>
      <w:szCs w:val="18"/>
    </w:rPr>
  </w:style>
  <w:style w:type="paragraph" w:styleId="a4">
    <w:name w:val="footer"/>
    <w:basedOn w:val="a"/>
    <w:link w:val="Char0"/>
    <w:uiPriority w:val="99"/>
    <w:unhideWhenUsed/>
    <w:rsid w:val="00DB4A0C"/>
    <w:pPr>
      <w:tabs>
        <w:tab w:val="center" w:pos="4153"/>
        <w:tab w:val="right" w:pos="8306"/>
      </w:tabs>
      <w:snapToGrid w:val="0"/>
      <w:jc w:val="left"/>
    </w:pPr>
    <w:rPr>
      <w:sz w:val="18"/>
      <w:szCs w:val="18"/>
    </w:rPr>
  </w:style>
  <w:style w:type="character" w:customStyle="1" w:styleId="Char0">
    <w:name w:val="页脚 Char"/>
    <w:basedOn w:val="a0"/>
    <w:link w:val="a4"/>
    <w:uiPriority w:val="99"/>
    <w:rsid w:val="00DB4A0C"/>
    <w:rPr>
      <w:sz w:val="18"/>
      <w:szCs w:val="18"/>
    </w:rPr>
  </w:style>
  <w:style w:type="paragraph" w:styleId="a5">
    <w:name w:val="Normal Indent"/>
    <w:basedOn w:val="a"/>
    <w:uiPriority w:val="99"/>
    <w:rsid w:val="006A3371"/>
    <w:pPr>
      <w:spacing w:line="360" w:lineRule="atLeast"/>
      <w:ind w:firstLine="420"/>
    </w:pPr>
    <w:rPr>
      <w:rFonts w:ascii="Times New Roman" w:eastAsia="宋体" w:hAnsi="Times New Roman" w:cs="Times New Roman"/>
      <w:sz w:val="24"/>
      <w:szCs w:val="24"/>
    </w:rPr>
  </w:style>
  <w:style w:type="paragraph" w:styleId="a6">
    <w:name w:val="Balloon Text"/>
    <w:basedOn w:val="a"/>
    <w:link w:val="Char1"/>
    <w:uiPriority w:val="99"/>
    <w:semiHidden/>
    <w:unhideWhenUsed/>
    <w:rsid w:val="00872368"/>
    <w:rPr>
      <w:sz w:val="18"/>
      <w:szCs w:val="18"/>
    </w:rPr>
  </w:style>
  <w:style w:type="character" w:customStyle="1" w:styleId="Char1">
    <w:name w:val="批注框文本 Char"/>
    <w:basedOn w:val="a0"/>
    <w:link w:val="a6"/>
    <w:uiPriority w:val="99"/>
    <w:semiHidden/>
    <w:rsid w:val="0087236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684837">
      <w:bodyDiv w:val="1"/>
      <w:marLeft w:val="0"/>
      <w:marRight w:val="0"/>
      <w:marTop w:val="0"/>
      <w:marBottom w:val="0"/>
      <w:divBdr>
        <w:top w:val="none" w:sz="0" w:space="0" w:color="auto"/>
        <w:left w:val="none" w:sz="0" w:space="0" w:color="auto"/>
        <w:bottom w:val="none" w:sz="0" w:space="0" w:color="auto"/>
        <w:right w:val="none" w:sz="0" w:space="0" w:color="auto"/>
      </w:divBdr>
    </w:div>
    <w:div w:id="1084257261">
      <w:bodyDiv w:val="1"/>
      <w:marLeft w:val="0"/>
      <w:marRight w:val="0"/>
      <w:marTop w:val="0"/>
      <w:marBottom w:val="0"/>
      <w:divBdr>
        <w:top w:val="none" w:sz="0" w:space="0" w:color="auto"/>
        <w:left w:val="none" w:sz="0" w:space="0" w:color="auto"/>
        <w:bottom w:val="none" w:sz="0" w:space="0" w:color="auto"/>
        <w:right w:val="none" w:sz="0" w:space="0" w:color="auto"/>
      </w:divBdr>
    </w:div>
    <w:div w:id="144002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301</TotalTime>
  <Pages>4</Pages>
  <Words>495</Words>
  <Characters>2828</Characters>
  <Application>Microsoft Office Word</Application>
  <DocSecurity>0</DocSecurity>
  <Lines>23</Lines>
  <Paragraphs>6</Paragraphs>
  <ScaleCrop>false</ScaleCrop>
  <Company>windows7</Company>
  <LinksUpToDate>false</LinksUpToDate>
  <CharactersWithSpaces>3317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slning</dc:creator>
  <cp:keywords/>
  <dc:description/>
  <cp:lastModifiedBy>Windows 用户</cp:lastModifiedBy>
  <cp:revision>48</cp:revision>
  <dcterms:created xsi:type="dcterms:W3CDTF">2017-09-20T02:38:00Z</dcterms:created>
  <dcterms:modified xsi:type="dcterms:W3CDTF">2020-12-02T06:08:00Z</dcterms:modified>
</cp:coreProperties>
</file>