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39D784" w14:textId="77777777" w:rsidR="00545878" w:rsidRPr="00545878" w:rsidRDefault="00E27DA1" w:rsidP="00545878">
      <w:pPr>
        <w:pStyle w:val="1"/>
        <w:spacing w:after="312" w:line="360" w:lineRule="auto"/>
        <w:jc w:val="center"/>
        <w:rPr>
          <w:rFonts w:ascii="宋体" w:hAnsi="宋体"/>
          <w:sz w:val="32"/>
          <w:szCs w:val="32"/>
        </w:rPr>
      </w:pPr>
      <w:r>
        <w:rPr>
          <w:rFonts w:ascii="宋体" w:hAnsi="宋体" w:hint="eastAsia"/>
          <w:sz w:val="32"/>
          <w:szCs w:val="32"/>
        </w:rPr>
        <w:t>《</w:t>
      </w:r>
      <w:r w:rsidR="00545878" w:rsidRPr="00545878">
        <w:rPr>
          <w:rFonts w:ascii="宋体" w:hAnsi="宋体" w:hint="eastAsia"/>
          <w:sz w:val="32"/>
          <w:szCs w:val="32"/>
        </w:rPr>
        <w:t>电子线路实验》教学大纲</w:t>
      </w:r>
    </w:p>
    <w:tbl>
      <w:tblPr>
        <w:tblW w:w="9087" w:type="dxa"/>
        <w:tblInd w:w="93" w:type="dxa"/>
        <w:tblLayout w:type="fixed"/>
        <w:tblLook w:val="0000" w:firstRow="0" w:lastRow="0" w:firstColumn="0" w:lastColumn="0" w:noHBand="0" w:noVBand="0"/>
      </w:tblPr>
      <w:tblGrid>
        <w:gridCol w:w="1300"/>
        <w:gridCol w:w="1125"/>
        <w:gridCol w:w="1134"/>
        <w:gridCol w:w="992"/>
        <w:gridCol w:w="142"/>
        <w:gridCol w:w="1134"/>
        <w:gridCol w:w="1276"/>
        <w:gridCol w:w="1134"/>
        <w:gridCol w:w="850"/>
      </w:tblGrid>
      <w:tr w:rsidR="00545878" w:rsidRPr="00002A72" w14:paraId="28A156AF" w14:textId="77777777" w:rsidTr="001C3D84">
        <w:trPr>
          <w:trHeight w:val="420"/>
        </w:trPr>
        <w:tc>
          <w:tcPr>
            <w:tcW w:w="1300" w:type="dxa"/>
            <w:tcBorders>
              <w:top w:val="single" w:sz="4" w:space="0" w:color="auto"/>
              <w:left w:val="single" w:sz="4" w:space="0" w:color="auto"/>
              <w:bottom w:val="single" w:sz="4" w:space="0" w:color="auto"/>
              <w:right w:val="single" w:sz="4" w:space="0" w:color="auto"/>
            </w:tcBorders>
            <w:vAlign w:val="center"/>
          </w:tcPr>
          <w:p w14:paraId="520DD837" w14:textId="77777777" w:rsidR="00545878" w:rsidRPr="00002A72" w:rsidRDefault="00545878" w:rsidP="001C3D84">
            <w:pPr>
              <w:widowControl/>
              <w:spacing w:line="360" w:lineRule="auto"/>
              <w:jc w:val="center"/>
              <w:rPr>
                <w:rFonts w:ascii="宋体" w:hAnsi="宋体"/>
                <w:kern w:val="0"/>
                <w:szCs w:val="21"/>
              </w:rPr>
            </w:pPr>
            <w:r w:rsidRPr="00002A72">
              <w:rPr>
                <w:rFonts w:ascii="宋体" w:hAnsi="宋体" w:hint="eastAsia"/>
                <w:kern w:val="0"/>
              </w:rPr>
              <w:t>课程英文名</w:t>
            </w:r>
          </w:p>
        </w:tc>
        <w:tc>
          <w:tcPr>
            <w:tcW w:w="4527" w:type="dxa"/>
            <w:gridSpan w:val="5"/>
            <w:tcBorders>
              <w:top w:val="single" w:sz="4" w:space="0" w:color="auto"/>
              <w:left w:val="nil"/>
              <w:bottom w:val="single" w:sz="4" w:space="0" w:color="auto"/>
              <w:right w:val="single" w:sz="4" w:space="0" w:color="auto"/>
            </w:tcBorders>
            <w:vAlign w:val="center"/>
          </w:tcPr>
          <w:p w14:paraId="782C9A28" w14:textId="77777777" w:rsidR="00545878" w:rsidRPr="00002A72" w:rsidRDefault="00545878" w:rsidP="001C3D84">
            <w:pPr>
              <w:widowControl/>
              <w:spacing w:line="360" w:lineRule="auto"/>
              <w:jc w:val="center"/>
              <w:rPr>
                <w:rFonts w:ascii="宋体" w:hAnsi="宋体"/>
                <w:kern w:val="0"/>
                <w:szCs w:val="21"/>
              </w:rPr>
            </w:pPr>
            <w:r w:rsidRPr="004C5942">
              <w:rPr>
                <w:rFonts w:ascii="宋体" w:hAnsi="宋体" w:hint="eastAsia"/>
              </w:rPr>
              <w:t>Electronic Circuits Experiments</w:t>
            </w:r>
          </w:p>
        </w:tc>
        <w:tc>
          <w:tcPr>
            <w:tcW w:w="1276" w:type="dxa"/>
            <w:tcBorders>
              <w:top w:val="single" w:sz="4" w:space="0" w:color="auto"/>
              <w:left w:val="nil"/>
              <w:bottom w:val="single" w:sz="4" w:space="0" w:color="auto"/>
              <w:right w:val="single" w:sz="4" w:space="0" w:color="auto"/>
            </w:tcBorders>
            <w:vAlign w:val="center"/>
          </w:tcPr>
          <w:p w14:paraId="6222EB1D" w14:textId="77777777" w:rsidR="00545878" w:rsidRPr="00002A72" w:rsidRDefault="00545878" w:rsidP="001C3D84">
            <w:pPr>
              <w:widowControl/>
              <w:spacing w:line="360" w:lineRule="auto"/>
              <w:jc w:val="center"/>
              <w:rPr>
                <w:rFonts w:ascii="宋体" w:hAnsi="宋体"/>
                <w:kern w:val="0"/>
                <w:szCs w:val="21"/>
              </w:rPr>
            </w:pPr>
            <w:r w:rsidRPr="00002A72">
              <w:rPr>
                <w:rFonts w:ascii="宋体" w:hAnsi="宋体" w:hint="eastAsia"/>
                <w:kern w:val="0"/>
              </w:rPr>
              <w:t>课程代码</w:t>
            </w:r>
          </w:p>
        </w:tc>
        <w:tc>
          <w:tcPr>
            <w:tcW w:w="1984" w:type="dxa"/>
            <w:gridSpan w:val="2"/>
            <w:tcBorders>
              <w:top w:val="single" w:sz="4" w:space="0" w:color="auto"/>
              <w:left w:val="nil"/>
              <w:bottom w:val="single" w:sz="4" w:space="0" w:color="auto"/>
              <w:right w:val="single" w:sz="4" w:space="0" w:color="auto"/>
            </w:tcBorders>
            <w:vAlign w:val="center"/>
          </w:tcPr>
          <w:p w14:paraId="70A297AA" w14:textId="3F01CE15" w:rsidR="00545878" w:rsidRPr="00002A72" w:rsidRDefault="00DD4F7B" w:rsidP="001C3D84">
            <w:pPr>
              <w:widowControl/>
              <w:spacing w:line="360" w:lineRule="auto"/>
              <w:jc w:val="center"/>
              <w:rPr>
                <w:rFonts w:ascii="宋体" w:hAnsi="宋体"/>
                <w:kern w:val="0"/>
                <w:szCs w:val="21"/>
              </w:rPr>
            </w:pPr>
            <w:r w:rsidRPr="00DD4F7B">
              <w:rPr>
                <w:rFonts w:ascii="宋体" w:hAnsi="宋体"/>
              </w:rPr>
              <w:t>03M0128</w:t>
            </w:r>
          </w:p>
        </w:tc>
      </w:tr>
      <w:tr w:rsidR="00545878" w:rsidRPr="00002A72" w14:paraId="264E0DF9" w14:textId="77777777" w:rsidTr="001C3D84">
        <w:trPr>
          <w:trHeight w:val="420"/>
        </w:trPr>
        <w:tc>
          <w:tcPr>
            <w:tcW w:w="1300" w:type="dxa"/>
            <w:tcBorders>
              <w:top w:val="single" w:sz="4" w:space="0" w:color="auto"/>
              <w:left w:val="single" w:sz="4" w:space="0" w:color="auto"/>
              <w:bottom w:val="single" w:sz="4" w:space="0" w:color="auto"/>
              <w:right w:val="single" w:sz="4" w:space="0" w:color="auto"/>
            </w:tcBorders>
            <w:vAlign w:val="center"/>
          </w:tcPr>
          <w:p w14:paraId="50875037" w14:textId="77777777" w:rsidR="00545878" w:rsidRPr="00002A72" w:rsidRDefault="00545878" w:rsidP="001C3D84">
            <w:pPr>
              <w:widowControl/>
              <w:spacing w:line="360" w:lineRule="auto"/>
              <w:jc w:val="center"/>
              <w:rPr>
                <w:rFonts w:ascii="宋体" w:hAnsi="宋体"/>
                <w:kern w:val="0"/>
                <w:szCs w:val="21"/>
              </w:rPr>
            </w:pPr>
            <w:r w:rsidRPr="00002A72">
              <w:rPr>
                <w:rFonts w:ascii="宋体" w:hAnsi="宋体" w:hint="eastAsia"/>
                <w:kern w:val="0"/>
              </w:rPr>
              <w:t>学分</w:t>
            </w:r>
          </w:p>
        </w:tc>
        <w:tc>
          <w:tcPr>
            <w:tcW w:w="1125" w:type="dxa"/>
            <w:tcBorders>
              <w:top w:val="single" w:sz="4" w:space="0" w:color="auto"/>
              <w:left w:val="nil"/>
              <w:bottom w:val="single" w:sz="4" w:space="0" w:color="auto"/>
              <w:right w:val="single" w:sz="4" w:space="0" w:color="auto"/>
            </w:tcBorders>
            <w:vAlign w:val="center"/>
          </w:tcPr>
          <w:p w14:paraId="721D233F" w14:textId="77777777" w:rsidR="00545878" w:rsidRPr="00002A72" w:rsidRDefault="00545878" w:rsidP="001C3D84">
            <w:pPr>
              <w:widowControl/>
              <w:spacing w:line="360" w:lineRule="auto"/>
              <w:jc w:val="center"/>
              <w:rPr>
                <w:rFonts w:ascii="宋体" w:hAnsi="宋体"/>
                <w:kern w:val="0"/>
                <w:szCs w:val="21"/>
              </w:rPr>
            </w:pPr>
            <w:r w:rsidRPr="00002A72">
              <w:rPr>
                <w:rFonts w:ascii="宋体" w:hAnsi="宋体" w:hint="eastAsia"/>
                <w:kern w:val="0"/>
              </w:rPr>
              <w:t>1.5</w:t>
            </w:r>
          </w:p>
        </w:tc>
        <w:tc>
          <w:tcPr>
            <w:tcW w:w="1134" w:type="dxa"/>
            <w:tcBorders>
              <w:top w:val="single" w:sz="4" w:space="0" w:color="auto"/>
              <w:left w:val="nil"/>
              <w:bottom w:val="single" w:sz="4" w:space="0" w:color="auto"/>
              <w:right w:val="single" w:sz="4" w:space="0" w:color="auto"/>
            </w:tcBorders>
            <w:vAlign w:val="center"/>
          </w:tcPr>
          <w:p w14:paraId="62DE1CD9" w14:textId="77777777" w:rsidR="00545878" w:rsidRPr="00002A72" w:rsidRDefault="00545878" w:rsidP="001C3D84">
            <w:pPr>
              <w:widowControl/>
              <w:spacing w:line="360" w:lineRule="auto"/>
              <w:jc w:val="center"/>
              <w:rPr>
                <w:rFonts w:ascii="宋体" w:hAnsi="宋体"/>
                <w:kern w:val="0"/>
                <w:szCs w:val="21"/>
              </w:rPr>
            </w:pPr>
            <w:r w:rsidRPr="00002A72">
              <w:rPr>
                <w:rFonts w:ascii="宋体" w:hAnsi="宋体" w:hint="eastAsia"/>
                <w:kern w:val="0"/>
              </w:rPr>
              <w:t>总学时</w:t>
            </w:r>
          </w:p>
        </w:tc>
        <w:tc>
          <w:tcPr>
            <w:tcW w:w="992" w:type="dxa"/>
            <w:tcBorders>
              <w:top w:val="single" w:sz="4" w:space="0" w:color="auto"/>
              <w:left w:val="nil"/>
              <w:bottom w:val="single" w:sz="4" w:space="0" w:color="auto"/>
              <w:right w:val="single" w:sz="4" w:space="0" w:color="auto"/>
            </w:tcBorders>
            <w:vAlign w:val="center"/>
          </w:tcPr>
          <w:p w14:paraId="7E059F7F" w14:textId="77777777" w:rsidR="00545878" w:rsidRPr="00002A72" w:rsidRDefault="00545878" w:rsidP="001C3D84">
            <w:pPr>
              <w:widowControl/>
              <w:spacing w:line="360" w:lineRule="auto"/>
              <w:jc w:val="center"/>
              <w:rPr>
                <w:rFonts w:ascii="宋体" w:hAnsi="宋体"/>
                <w:kern w:val="0"/>
                <w:szCs w:val="21"/>
              </w:rPr>
            </w:pPr>
            <w:r w:rsidRPr="00002A72">
              <w:rPr>
                <w:rFonts w:ascii="宋体" w:hAnsi="宋体" w:hint="eastAsia"/>
                <w:kern w:val="0"/>
              </w:rPr>
              <w:t>24</w:t>
            </w:r>
          </w:p>
        </w:tc>
        <w:tc>
          <w:tcPr>
            <w:tcW w:w="1276" w:type="dxa"/>
            <w:gridSpan w:val="2"/>
            <w:tcBorders>
              <w:top w:val="single" w:sz="4" w:space="0" w:color="auto"/>
              <w:left w:val="nil"/>
              <w:bottom w:val="single" w:sz="4" w:space="0" w:color="auto"/>
              <w:right w:val="single" w:sz="4" w:space="0" w:color="auto"/>
            </w:tcBorders>
            <w:vAlign w:val="center"/>
          </w:tcPr>
          <w:p w14:paraId="38C4D634" w14:textId="77777777" w:rsidR="00545878" w:rsidRPr="00002A72" w:rsidRDefault="00545878" w:rsidP="001C3D84">
            <w:pPr>
              <w:widowControl/>
              <w:spacing w:line="360" w:lineRule="auto"/>
              <w:jc w:val="center"/>
              <w:rPr>
                <w:rFonts w:ascii="宋体" w:hAnsi="宋体"/>
                <w:kern w:val="0"/>
                <w:szCs w:val="21"/>
              </w:rPr>
            </w:pPr>
            <w:r w:rsidRPr="00002A72">
              <w:rPr>
                <w:rFonts w:ascii="宋体" w:hAnsi="宋体" w:hint="eastAsia"/>
                <w:kern w:val="0"/>
              </w:rPr>
              <w:t>课程类别</w:t>
            </w:r>
          </w:p>
        </w:tc>
        <w:tc>
          <w:tcPr>
            <w:tcW w:w="1276" w:type="dxa"/>
            <w:tcBorders>
              <w:top w:val="single" w:sz="4" w:space="0" w:color="auto"/>
              <w:left w:val="nil"/>
              <w:bottom w:val="single" w:sz="4" w:space="0" w:color="auto"/>
              <w:right w:val="single" w:sz="4" w:space="0" w:color="auto"/>
            </w:tcBorders>
            <w:vAlign w:val="center"/>
          </w:tcPr>
          <w:p w14:paraId="725A6786" w14:textId="77777777" w:rsidR="00545878" w:rsidRPr="00002A72" w:rsidRDefault="00545878" w:rsidP="001C3D84">
            <w:pPr>
              <w:widowControl/>
              <w:spacing w:line="360" w:lineRule="auto"/>
              <w:jc w:val="center"/>
              <w:rPr>
                <w:rFonts w:ascii="宋体" w:hAnsi="宋体"/>
                <w:kern w:val="0"/>
                <w:szCs w:val="21"/>
              </w:rPr>
            </w:pPr>
            <w:r w:rsidRPr="00002A72">
              <w:rPr>
                <w:rFonts w:ascii="宋体" w:hAnsi="宋体" w:hint="eastAsia"/>
              </w:rPr>
              <w:t>学科基础课</w:t>
            </w:r>
          </w:p>
        </w:tc>
        <w:tc>
          <w:tcPr>
            <w:tcW w:w="1134" w:type="dxa"/>
            <w:tcBorders>
              <w:top w:val="single" w:sz="4" w:space="0" w:color="auto"/>
              <w:left w:val="nil"/>
              <w:bottom w:val="single" w:sz="4" w:space="0" w:color="auto"/>
              <w:right w:val="single" w:sz="4" w:space="0" w:color="auto"/>
            </w:tcBorders>
            <w:vAlign w:val="center"/>
          </w:tcPr>
          <w:p w14:paraId="11426955" w14:textId="77777777" w:rsidR="00545878" w:rsidRPr="00002A72" w:rsidRDefault="00545878" w:rsidP="001C3D84">
            <w:pPr>
              <w:widowControl/>
              <w:spacing w:line="360" w:lineRule="auto"/>
              <w:jc w:val="center"/>
              <w:rPr>
                <w:rFonts w:ascii="宋体" w:hAnsi="宋体"/>
                <w:kern w:val="0"/>
                <w:szCs w:val="21"/>
              </w:rPr>
            </w:pPr>
            <w:r w:rsidRPr="00002A72">
              <w:rPr>
                <w:rFonts w:ascii="宋体" w:hAnsi="宋体" w:hint="eastAsia"/>
                <w:kern w:val="0"/>
              </w:rPr>
              <w:t>课程性质</w:t>
            </w:r>
          </w:p>
        </w:tc>
        <w:tc>
          <w:tcPr>
            <w:tcW w:w="850" w:type="dxa"/>
            <w:tcBorders>
              <w:top w:val="single" w:sz="4" w:space="0" w:color="auto"/>
              <w:left w:val="nil"/>
              <w:bottom w:val="single" w:sz="4" w:space="0" w:color="auto"/>
              <w:right w:val="single" w:sz="4" w:space="0" w:color="auto"/>
            </w:tcBorders>
            <w:vAlign w:val="center"/>
          </w:tcPr>
          <w:p w14:paraId="3BCF99DA" w14:textId="77777777" w:rsidR="00545878" w:rsidRPr="00002A72" w:rsidRDefault="00545878" w:rsidP="001C3D84">
            <w:pPr>
              <w:widowControl/>
              <w:spacing w:line="360" w:lineRule="auto"/>
              <w:jc w:val="center"/>
              <w:rPr>
                <w:rFonts w:ascii="宋体" w:hAnsi="宋体"/>
                <w:kern w:val="0"/>
                <w:szCs w:val="21"/>
              </w:rPr>
            </w:pPr>
            <w:r w:rsidRPr="00002A72">
              <w:rPr>
                <w:rFonts w:ascii="宋体" w:hAnsi="宋体" w:hint="eastAsia"/>
              </w:rPr>
              <w:t>必修</w:t>
            </w:r>
          </w:p>
        </w:tc>
      </w:tr>
      <w:tr w:rsidR="00545878" w:rsidRPr="00002A72" w14:paraId="4509BCA3" w14:textId="77777777" w:rsidTr="001C3D84">
        <w:trPr>
          <w:trHeight w:val="420"/>
        </w:trPr>
        <w:tc>
          <w:tcPr>
            <w:tcW w:w="1300" w:type="dxa"/>
            <w:tcBorders>
              <w:top w:val="single" w:sz="4" w:space="0" w:color="auto"/>
              <w:left w:val="single" w:sz="4" w:space="0" w:color="auto"/>
              <w:bottom w:val="single" w:sz="4" w:space="0" w:color="auto"/>
              <w:right w:val="single" w:sz="4" w:space="0" w:color="auto"/>
            </w:tcBorders>
            <w:vAlign w:val="center"/>
          </w:tcPr>
          <w:p w14:paraId="1B7AD1C4" w14:textId="77777777" w:rsidR="00545878" w:rsidRPr="00002A72" w:rsidRDefault="00545878" w:rsidP="001C3D84">
            <w:pPr>
              <w:widowControl/>
              <w:spacing w:line="360" w:lineRule="auto"/>
              <w:jc w:val="center"/>
              <w:rPr>
                <w:rFonts w:ascii="宋体" w:hAnsi="宋体"/>
                <w:kern w:val="0"/>
                <w:szCs w:val="21"/>
              </w:rPr>
            </w:pPr>
            <w:r w:rsidRPr="00002A72">
              <w:rPr>
                <w:rFonts w:ascii="宋体" w:hAnsi="宋体" w:hint="eastAsia"/>
                <w:kern w:val="0"/>
              </w:rPr>
              <w:t>先修课程</w:t>
            </w:r>
          </w:p>
        </w:tc>
        <w:tc>
          <w:tcPr>
            <w:tcW w:w="7787" w:type="dxa"/>
            <w:gridSpan w:val="8"/>
            <w:tcBorders>
              <w:top w:val="single" w:sz="4" w:space="0" w:color="auto"/>
              <w:left w:val="nil"/>
              <w:bottom w:val="single" w:sz="4" w:space="0" w:color="auto"/>
              <w:right w:val="single" w:sz="4" w:space="0" w:color="auto"/>
            </w:tcBorders>
            <w:vAlign w:val="center"/>
          </w:tcPr>
          <w:p w14:paraId="51CE0A8B" w14:textId="77777777" w:rsidR="00545878" w:rsidRPr="00002A72" w:rsidRDefault="00545878" w:rsidP="001C3D84">
            <w:pPr>
              <w:widowControl/>
              <w:spacing w:line="360" w:lineRule="auto"/>
              <w:jc w:val="center"/>
              <w:rPr>
                <w:rFonts w:ascii="宋体" w:hAnsi="宋体"/>
                <w:szCs w:val="21"/>
              </w:rPr>
            </w:pPr>
            <w:r w:rsidRPr="00002A72">
              <w:rPr>
                <w:rFonts w:ascii="宋体" w:hAnsi="宋体" w:hint="eastAsia"/>
              </w:rPr>
              <w:t>大学物理A1、大学物理A2、物理实验A、电路分析基础B、</w:t>
            </w:r>
          </w:p>
          <w:p w14:paraId="68775521" w14:textId="77777777" w:rsidR="00545878" w:rsidRPr="00002A72" w:rsidRDefault="00545878" w:rsidP="001C3D84">
            <w:pPr>
              <w:widowControl/>
              <w:spacing w:line="360" w:lineRule="auto"/>
              <w:jc w:val="center"/>
              <w:rPr>
                <w:rFonts w:ascii="宋体" w:hAnsi="宋体"/>
                <w:szCs w:val="21"/>
              </w:rPr>
            </w:pPr>
            <w:r w:rsidRPr="00002A72">
              <w:rPr>
                <w:rFonts w:ascii="宋体" w:hAnsi="宋体" w:hint="eastAsia"/>
              </w:rPr>
              <w:t>模拟电子线路、数字逻辑电路</w:t>
            </w:r>
          </w:p>
        </w:tc>
      </w:tr>
      <w:tr w:rsidR="00545878" w:rsidRPr="00002A72" w14:paraId="5A9DCA87" w14:textId="77777777" w:rsidTr="001C3D84">
        <w:trPr>
          <w:trHeight w:val="420"/>
        </w:trPr>
        <w:tc>
          <w:tcPr>
            <w:tcW w:w="1300" w:type="dxa"/>
            <w:tcBorders>
              <w:top w:val="nil"/>
              <w:left w:val="single" w:sz="4" w:space="0" w:color="auto"/>
              <w:bottom w:val="single" w:sz="4" w:space="0" w:color="auto"/>
              <w:right w:val="single" w:sz="4" w:space="0" w:color="auto"/>
            </w:tcBorders>
            <w:vAlign w:val="center"/>
          </w:tcPr>
          <w:p w14:paraId="21969767" w14:textId="77777777" w:rsidR="00545878" w:rsidRPr="00002A72" w:rsidRDefault="00545878" w:rsidP="001C3D84">
            <w:pPr>
              <w:widowControl/>
              <w:spacing w:line="360" w:lineRule="auto"/>
              <w:jc w:val="center"/>
              <w:rPr>
                <w:rFonts w:ascii="宋体" w:hAnsi="宋体"/>
                <w:kern w:val="0"/>
                <w:szCs w:val="21"/>
              </w:rPr>
            </w:pPr>
            <w:r w:rsidRPr="00002A72">
              <w:rPr>
                <w:rFonts w:ascii="宋体" w:hAnsi="宋体" w:hint="eastAsia"/>
                <w:kern w:val="0"/>
              </w:rPr>
              <w:t>适用专业</w:t>
            </w:r>
          </w:p>
        </w:tc>
        <w:tc>
          <w:tcPr>
            <w:tcW w:w="3393" w:type="dxa"/>
            <w:gridSpan w:val="4"/>
            <w:tcBorders>
              <w:top w:val="single" w:sz="4" w:space="0" w:color="auto"/>
              <w:left w:val="nil"/>
              <w:bottom w:val="single" w:sz="4" w:space="0" w:color="auto"/>
              <w:right w:val="single" w:sz="4" w:space="0" w:color="000000"/>
            </w:tcBorders>
            <w:vAlign w:val="center"/>
          </w:tcPr>
          <w:p w14:paraId="293B0A42" w14:textId="77777777" w:rsidR="00545878" w:rsidRPr="00002A72" w:rsidRDefault="00545878" w:rsidP="001C3D84">
            <w:pPr>
              <w:widowControl/>
              <w:spacing w:line="360" w:lineRule="auto"/>
              <w:jc w:val="center"/>
              <w:rPr>
                <w:rFonts w:ascii="宋体" w:hAnsi="宋体"/>
                <w:kern w:val="0"/>
                <w:szCs w:val="21"/>
              </w:rPr>
            </w:pPr>
            <w:r w:rsidRPr="00002A72">
              <w:rPr>
                <w:rFonts w:ascii="宋体" w:hAnsi="宋体" w:hint="eastAsia"/>
                <w:kern w:val="0"/>
              </w:rPr>
              <w:t>电子信息工程</w:t>
            </w:r>
          </w:p>
        </w:tc>
        <w:tc>
          <w:tcPr>
            <w:tcW w:w="1134" w:type="dxa"/>
            <w:tcBorders>
              <w:top w:val="nil"/>
              <w:left w:val="nil"/>
              <w:bottom w:val="single" w:sz="4" w:space="0" w:color="auto"/>
              <w:right w:val="single" w:sz="4" w:space="0" w:color="auto"/>
            </w:tcBorders>
            <w:vAlign w:val="center"/>
          </w:tcPr>
          <w:p w14:paraId="59055686" w14:textId="77777777" w:rsidR="00545878" w:rsidRPr="00002A72" w:rsidRDefault="00545878" w:rsidP="001C3D84">
            <w:pPr>
              <w:widowControl/>
              <w:spacing w:line="360" w:lineRule="auto"/>
              <w:jc w:val="center"/>
              <w:rPr>
                <w:rFonts w:ascii="宋体" w:hAnsi="宋体"/>
                <w:kern w:val="0"/>
                <w:szCs w:val="21"/>
              </w:rPr>
            </w:pPr>
            <w:r w:rsidRPr="00002A72">
              <w:rPr>
                <w:rFonts w:ascii="宋体" w:hAnsi="宋体" w:hint="eastAsia"/>
                <w:kern w:val="0"/>
              </w:rPr>
              <w:t>开课学院</w:t>
            </w:r>
          </w:p>
        </w:tc>
        <w:tc>
          <w:tcPr>
            <w:tcW w:w="3260" w:type="dxa"/>
            <w:gridSpan w:val="3"/>
            <w:tcBorders>
              <w:top w:val="single" w:sz="4" w:space="0" w:color="auto"/>
              <w:left w:val="nil"/>
              <w:bottom w:val="single" w:sz="4" w:space="0" w:color="auto"/>
              <w:right w:val="single" w:sz="4" w:space="0" w:color="000000"/>
            </w:tcBorders>
            <w:vAlign w:val="center"/>
          </w:tcPr>
          <w:p w14:paraId="3CD536A2" w14:textId="77777777" w:rsidR="00545878" w:rsidRPr="00002A72" w:rsidRDefault="00545878" w:rsidP="001C3D84">
            <w:pPr>
              <w:widowControl/>
              <w:spacing w:line="360" w:lineRule="auto"/>
              <w:jc w:val="center"/>
              <w:rPr>
                <w:rFonts w:ascii="宋体" w:hAnsi="宋体"/>
                <w:kern w:val="0"/>
                <w:szCs w:val="21"/>
              </w:rPr>
            </w:pPr>
            <w:r w:rsidRPr="00002A72">
              <w:rPr>
                <w:rFonts w:ascii="宋体" w:hAnsi="宋体" w:hint="eastAsia"/>
                <w:kern w:val="0"/>
              </w:rPr>
              <w:t>信息工程学院</w:t>
            </w:r>
          </w:p>
        </w:tc>
      </w:tr>
      <w:tr w:rsidR="00545878" w:rsidRPr="00002A72" w14:paraId="0289E205" w14:textId="77777777" w:rsidTr="001C3D84">
        <w:trPr>
          <w:trHeight w:val="480"/>
        </w:trPr>
        <w:tc>
          <w:tcPr>
            <w:tcW w:w="1300" w:type="dxa"/>
            <w:tcBorders>
              <w:top w:val="nil"/>
              <w:left w:val="single" w:sz="4" w:space="0" w:color="auto"/>
              <w:bottom w:val="single" w:sz="4" w:space="0" w:color="auto"/>
              <w:right w:val="single" w:sz="4" w:space="0" w:color="auto"/>
            </w:tcBorders>
            <w:vAlign w:val="center"/>
          </w:tcPr>
          <w:p w14:paraId="726F8989" w14:textId="77777777" w:rsidR="00545878" w:rsidRPr="00002A72" w:rsidRDefault="00545878" w:rsidP="001C3D84">
            <w:pPr>
              <w:widowControl/>
              <w:spacing w:line="360" w:lineRule="auto"/>
              <w:jc w:val="center"/>
              <w:rPr>
                <w:rFonts w:ascii="宋体" w:hAnsi="宋体"/>
                <w:kern w:val="0"/>
                <w:szCs w:val="21"/>
              </w:rPr>
            </w:pPr>
            <w:r w:rsidRPr="00002A72">
              <w:rPr>
                <w:rFonts w:ascii="宋体" w:hAnsi="宋体" w:hint="eastAsia"/>
                <w:kern w:val="0"/>
              </w:rPr>
              <w:t>执笔人</w:t>
            </w:r>
          </w:p>
        </w:tc>
        <w:tc>
          <w:tcPr>
            <w:tcW w:w="1125" w:type="dxa"/>
            <w:tcBorders>
              <w:top w:val="nil"/>
              <w:left w:val="nil"/>
              <w:bottom w:val="single" w:sz="4" w:space="0" w:color="auto"/>
              <w:right w:val="single" w:sz="4" w:space="0" w:color="auto"/>
            </w:tcBorders>
            <w:vAlign w:val="center"/>
          </w:tcPr>
          <w:p w14:paraId="3BFC4D92" w14:textId="1D42A76F" w:rsidR="00545878" w:rsidRPr="00002A72" w:rsidRDefault="003E649E" w:rsidP="001C3D84">
            <w:pPr>
              <w:widowControl/>
              <w:spacing w:line="360" w:lineRule="auto"/>
              <w:jc w:val="center"/>
              <w:rPr>
                <w:rFonts w:ascii="宋体" w:hAnsi="宋体"/>
                <w:kern w:val="0"/>
                <w:szCs w:val="21"/>
              </w:rPr>
            </w:pPr>
            <w:r>
              <w:rPr>
                <w:rFonts w:ascii="宋体" w:hAnsi="宋体" w:hint="eastAsia"/>
                <w:kern w:val="0"/>
              </w:rPr>
              <w:t>沈晔</w:t>
            </w:r>
          </w:p>
        </w:tc>
        <w:tc>
          <w:tcPr>
            <w:tcW w:w="1134" w:type="dxa"/>
            <w:tcBorders>
              <w:top w:val="nil"/>
              <w:left w:val="nil"/>
              <w:bottom w:val="single" w:sz="4" w:space="0" w:color="auto"/>
              <w:right w:val="single" w:sz="4" w:space="0" w:color="auto"/>
            </w:tcBorders>
            <w:vAlign w:val="center"/>
          </w:tcPr>
          <w:p w14:paraId="5938BD2B" w14:textId="77777777" w:rsidR="00545878" w:rsidRPr="00002A72" w:rsidRDefault="00545878" w:rsidP="001C3D84">
            <w:pPr>
              <w:widowControl/>
              <w:spacing w:line="360" w:lineRule="auto"/>
              <w:jc w:val="center"/>
              <w:rPr>
                <w:rFonts w:ascii="宋体" w:hAnsi="宋体"/>
                <w:kern w:val="0"/>
                <w:szCs w:val="21"/>
              </w:rPr>
            </w:pPr>
            <w:r w:rsidRPr="00002A72">
              <w:rPr>
                <w:rFonts w:ascii="宋体" w:hAnsi="宋体" w:hint="eastAsia"/>
                <w:kern w:val="0"/>
              </w:rPr>
              <w:t>审定人</w:t>
            </w:r>
          </w:p>
        </w:tc>
        <w:tc>
          <w:tcPr>
            <w:tcW w:w="1134" w:type="dxa"/>
            <w:gridSpan w:val="2"/>
            <w:tcBorders>
              <w:top w:val="nil"/>
              <w:left w:val="nil"/>
              <w:bottom w:val="single" w:sz="4" w:space="0" w:color="auto"/>
              <w:right w:val="single" w:sz="4" w:space="0" w:color="auto"/>
            </w:tcBorders>
            <w:vAlign w:val="center"/>
          </w:tcPr>
          <w:p w14:paraId="70BE005F" w14:textId="6025D69C" w:rsidR="00545878" w:rsidRPr="00002A72" w:rsidRDefault="00DD7A04" w:rsidP="001C3D84">
            <w:pPr>
              <w:widowControl/>
              <w:spacing w:line="360" w:lineRule="auto"/>
              <w:jc w:val="center"/>
              <w:rPr>
                <w:rFonts w:ascii="宋体" w:hAnsi="宋体"/>
                <w:kern w:val="0"/>
                <w:szCs w:val="21"/>
              </w:rPr>
            </w:pPr>
            <w:r>
              <w:rPr>
                <w:rFonts w:ascii="宋体" w:hAnsi="宋体" w:cs="宋体" w:hint="eastAsia"/>
                <w:color w:val="000000"/>
                <w:kern w:val="0"/>
                <w:szCs w:val="21"/>
              </w:rPr>
              <w:t>专业评价小组</w:t>
            </w:r>
          </w:p>
        </w:tc>
        <w:tc>
          <w:tcPr>
            <w:tcW w:w="1134" w:type="dxa"/>
            <w:tcBorders>
              <w:top w:val="nil"/>
              <w:left w:val="nil"/>
              <w:bottom w:val="single" w:sz="4" w:space="0" w:color="auto"/>
              <w:right w:val="single" w:sz="4" w:space="0" w:color="auto"/>
            </w:tcBorders>
            <w:vAlign w:val="center"/>
          </w:tcPr>
          <w:p w14:paraId="44212FFA" w14:textId="77777777" w:rsidR="00545878" w:rsidRPr="00002A72" w:rsidRDefault="00545878" w:rsidP="001C3D84">
            <w:pPr>
              <w:widowControl/>
              <w:spacing w:line="360" w:lineRule="auto"/>
              <w:jc w:val="center"/>
              <w:rPr>
                <w:rFonts w:ascii="宋体" w:hAnsi="宋体"/>
                <w:kern w:val="0"/>
                <w:szCs w:val="21"/>
              </w:rPr>
            </w:pPr>
            <w:r w:rsidRPr="00002A72">
              <w:rPr>
                <w:rFonts w:ascii="宋体" w:hAnsi="宋体" w:hint="eastAsia"/>
                <w:kern w:val="0"/>
              </w:rPr>
              <w:t>制定时间</w:t>
            </w:r>
          </w:p>
        </w:tc>
        <w:tc>
          <w:tcPr>
            <w:tcW w:w="3260" w:type="dxa"/>
            <w:gridSpan w:val="3"/>
            <w:tcBorders>
              <w:top w:val="single" w:sz="4" w:space="0" w:color="auto"/>
              <w:left w:val="nil"/>
              <w:bottom w:val="single" w:sz="4" w:space="0" w:color="auto"/>
              <w:right w:val="single" w:sz="4" w:space="0" w:color="000000"/>
            </w:tcBorders>
            <w:vAlign w:val="center"/>
          </w:tcPr>
          <w:p w14:paraId="483A6036" w14:textId="1A3B55CB" w:rsidR="00545878" w:rsidRPr="00002A72" w:rsidRDefault="00545878" w:rsidP="001C3D84">
            <w:pPr>
              <w:widowControl/>
              <w:spacing w:line="360" w:lineRule="auto"/>
              <w:jc w:val="center"/>
              <w:rPr>
                <w:rFonts w:ascii="宋体" w:hAnsi="宋体"/>
                <w:kern w:val="0"/>
                <w:szCs w:val="21"/>
              </w:rPr>
            </w:pPr>
            <w:r w:rsidRPr="00002A72">
              <w:rPr>
                <w:rFonts w:ascii="宋体" w:hAnsi="宋体" w:hint="eastAsia"/>
                <w:kern w:val="0"/>
              </w:rPr>
              <w:t>20</w:t>
            </w:r>
            <w:r w:rsidR="00DD7A04">
              <w:rPr>
                <w:rFonts w:ascii="宋体" w:hAnsi="宋体"/>
                <w:kern w:val="0"/>
              </w:rPr>
              <w:t>20</w:t>
            </w:r>
            <w:r w:rsidRPr="00002A72">
              <w:rPr>
                <w:rFonts w:ascii="宋体" w:hAnsi="宋体" w:hint="eastAsia"/>
                <w:kern w:val="0"/>
              </w:rPr>
              <w:t>年</w:t>
            </w:r>
            <w:r w:rsidR="00DD7A04">
              <w:rPr>
                <w:rFonts w:ascii="宋体" w:hAnsi="宋体"/>
                <w:kern w:val="0"/>
              </w:rPr>
              <w:t>11</w:t>
            </w:r>
            <w:r w:rsidRPr="00002A72">
              <w:rPr>
                <w:rFonts w:ascii="宋体" w:hAnsi="宋体" w:hint="eastAsia"/>
                <w:kern w:val="0"/>
              </w:rPr>
              <w:t>月</w:t>
            </w:r>
          </w:p>
        </w:tc>
      </w:tr>
    </w:tbl>
    <w:p w14:paraId="7EB08A97" w14:textId="77777777" w:rsidR="00545878" w:rsidRPr="00002A72" w:rsidRDefault="00545878" w:rsidP="00545878">
      <w:pPr>
        <w:spacing w:beforeLines="50" w:before="156" w:afterLines="50" w:after="156" w:line="360" w:lineRule="auto"/>
        <w:ind w:firstLineChars="200" w:firstLine="422"/>
        <w:rPr>
          <w:rFonts w:ascii="宋体" w:hAnsi="宋体"/>
          <w:b/>
          <w:bCs/>
          <w:szCs w:val="21"/>
        </w:rPr>
      </w:pPr>
      <w:r w:rsidRPr="00002A72">
        <w:rPr>
          <w:rFonts w:ascii="宋体" w:hAnsi="宋体" w:hint="eastAsia"/>
          <w:b/>
          <w:bCs/>
        </w:rPr>
        <w:t>一、课程地位与课程目标</w:t>
      </w:r>
    </w:p>
    <w:p w14:paraId="55C1CC93" w14:textId="77777777" w:rsidR="00545878" w:rsidRPr="00002A72" w:rsidRDefault="00545878" w:rsidP="00545878">
      <w:pPr>
        <w:spacing w:line="360" w:lineRule="auto"/>
        <w:ind w:firstLineChars="200" w:firstLine="420"/>
        <w:rPr>
          <w:rFonts w:ascii="宋体" w:hAnsi="宋体"/>
        </w:rPr>
      </w:pPr>
      <w:r w:rsidRPr="00002A72">
        <w:rPr>
          <w:rFonts w:ascii="宋体" w:hAnsi="宋体" w:hint="eastAsia"/>
        </w:rPr>
        <w:t>（一）课程地位</w:t>
      </w:r>
    </w:p>
    <w:p w14:paraId="06D20EC7" w14:textId="77777777" w:rsidR="00545878" w:rsidRPr="00002A72" w:rsidRDefault="00545878" w:rsidP="00545878">
      <w:pPr>
        <w:spacing w:line="360" w:lineRule="auto"/>
        <w:ind w:firstLineChars="200" w:firstLine="420"/>
        <w:rPr>
          <w:rFonts w:ascii="宋体" w:hAnsi="宋体"/>
        </w:rPr>
      </w:pPr>
      <w:r w:rsidRPr="00002A72">
        <w:rPr>
          <w:rFonts w:ascii="宋体" w:hAnsi="宋体" w:hint="eastAsia"/>
        </w:rPr>
        <w:t>本课程系实践性教学环节，是电子信息工程专业的一门重要的学科基础课程。培养学生具有综合应用集成电路、常用电子器件并掌握合理选用集成电路和电子器件的能力，使学生能初步具备解决相应工程问题的能力。它是电子信息专业学生在电子技术领域掌握基本电子测试技术和实验技能的一门主要课程，为后续学习工程实际中的综合电子系统设计及毕业设计乃至毕业后的工作打下基础。</w:t>
      </w:r>
    </w:p>
    <w:p w14:paraId="438DA6EF" w14:textId="4471F296" w:rsidR="00545878" w:rsidRDefault="00545878" w:rsidP="00545878">
      <w:pPr>
        <w:spacing w:line="360" w:lineRule="auto"/>
        <w:ind w:firstLineChars="200" w:firstLine="420"/>
        <w:rPr>
          <w:rFonts w:ascii="宋体" w:hAnsi="宋体"/>
        </w:rPr>
      </w:pPr>
      <w:r w:rsidRPr="00002A72">
        <w:rPr>
          <w:rFonts w:ascii="宋体" w:hAnsi="宋体" w:hint="eastAsia"/>
        </w:rPr>
        <w:t>（二）课程目标</w:t>
      </w:r>
    </w:p>
    <w:p w14:paraId="1EF2C6CA" w14:textId="76801076" w:rsidR="00450DD3" w:rsidRPr="008C3AA0" w:rsidRDefault="00450DD3" w:rsidP="00450DD3">
      <w:pPr>
        <w:spacing w:line="360" w:lineRule="exact"/>
        <w:jc w:val="left"/>
        <w:rPr>
          <w:rFonts w:ascii="Times New Roman" w:hAnsi="Times New Roman"/>
          <w:szCs w:val="24"/>
        </w:rPr>
      </w:pPr>
      <w:r w:rsidRPr="00160EC4">
        <w:rPr>
          <w:rFonts w:hint="eastAsia"/>
          <w:color w:val="000000"/>
        </w:rPr>
        <w:t>1.</w:t>
      </w:r>
      <w:r>
        <w:t xml:space="preserve"> </w:t>
      </w:r>
      <w:r w:rsidR="008C3AA0" w:rsidRPr="00B266DC">
        <w:rPr>
          <w:rFonts w:ascii="Times New Roman" w:hAnsi="Times New Roman" w:hint="eastAsia"/>
          <w:b/>
          <w:bCs/>
          <w:szCs w:val="24"/>
        </w:rPr>
        <w:t>掌握</w:t>
      </w:r>
      <w:r w:rsidR="008C3AA0" w:rsidRPr="008C3AA0">
        <w:rPr>
          <w:rFonts w:ascii="Times New Roman" w:hAnsi="Times New Roman" w:hint="eastAsia"/>
          <w:szCs w:val="24"/>
        </w:rPr>
        <w:t>常用</w:t>
      </w:r>
      <w:r w:rsidR="00B266DC">
        <w:rPr>
          <w:rFonts w:ascii="Times New Roman" w:hAnsi="Times New Roman" w:hint="eastAsia"/>
          <w:szCs w:val="24"/>
        </w:rPr>
        <w:t>仪器的使用；</w:t>
      </w:r>
      <w:r w:rsidR="000B5A86">
        <w:rPr>
          <w:rFonts w:ascii="Times New Roman" w:hAnsi="Times New Roman" w:hint="eastAsia"/>
          <w:b/>
          <w:bCs/>
          <w:szCs w:val="24"/>
        </w:rPr>
        <w:t>具备</w:t>
      </w:r>
      <w:r w:rsidR="009D6DF8" w:rsidRPr="009D6DF8">
        <w:rPr>
          <w:rFonts w:ascii="Times New Roman" w:hAnsi="Times New Roman" w:hint="eastAsia"/>
          <w:szCs w:val="24"/>
        </w:rPr>
        <w:t>电路设计、分析</w:t>
      </w:r>
      <w:r w:rsidR="000B5A86">
        <w:rPr>
          <w:rFonts w:ascii="Times New Roman" w:hAnsi="Times New Roman" w:hint="eastAsia"/>
          <w:szCs w:val="24"/>
        </w:rPr>
        <w:t>、测试以及排除故障的能力。</w:t>
      </w:r>
    </w:p>
    <w:p w14:paraId="62C0EC07" w14:textId="530ACD81" w:rsidR="00450DD3" w:rsidRPr="008C3AA0" w:rsidRDefault="00450DD3" w:rsidP="00450DD3">
      <w:pPr>
        <w:spacing w:line="360" w:lineRule="exact"/>
        <w:jc w:val="left"/>
        <w:rPr>
          <w:rFonts w:ascii="Times New Roman" w:hAnsi="Times New Roman"/>
          <w:szCs w:val="24"/>
        </w:rPr>
      </w:pPr>
      <w:r w:rsidRPr="008C3AA0">
        <w:rPr>
          <w:rFonts w:ascii="Times New Roman" w:hAnsi="Times New Roman" w:hint="eastAsia"/>
          <w:szCs w:val="24"/>
        </w:rPr>
        <w:t xml:space="preserve">2. </w:t>
      </w:r>
      <w:r w:rsidR="000B5A86" w:rsidRPr="000B5A86">
        <w:rPr>
          <w:rFonts w:ascii="Times New Roman" w:hAnsi="Times New Roman" w:hint="eastAsia"/>
          <w:b/>
          <w:bCs/>
          <w:szCs w:val="24"/>
        </w:rPr>
        <w:t>具备</w:t>
      </w:r>
      <w:r w:rsidR="000B5A86">
        <w:rPr>
          <w:rFonts w:ascii="Times New Roman" w:hAnsi="Times New Roman" w:hint="eastAsia"/>
          <w:szCs w:val="24"/>
        </w:rPr>
        <w:t>数字逻辑电路、模拟电子线路的理论基础；</w:t>
      </w:r>
      <w:r w:rsidR="004B03F0" w:rsidRPr="004B03F0">
        <w:rPr>
          <w:rFonts w:ascii="Times New Roman" w:hAnsi="Times New Roman"/>
          <w:b/>
          <w:bCs/>
          <w:szCs w:val="24"/>
        </w:rPr>
        <w:t>培养</w:t>
      </w:r>
      <w:r w:rsidR="004B03F0" w:rsidRPr="008C3AA0">
        <w:rPr>
          <w:rFonts w:ascii="Times New Roman" w:hAnsi="Times New Roman"/>
          <w:szCs w:val="24"/>
        </w:rPr>
        <w:t>学生综合应用集成电路、常用电子器件设计</w:t>
      </w:r>
      <w:r w:rsidR="004B03F0">
        <w:rPr>
          <w:rFonts w:ascii="Times New Roman" w:hAnsi="Times New Roman" w:hint="eastAsia"/>
          <w:szCs w:val="24"/>
        </w:rPr>
        <w:t>电路的能力</w:t>
      </w:r>
      <w:r w:rsidR="004B03F0" w:rsidRPr="008C3AA0">
        <w:rPr>
          <w:rFonts w:ascii="Times New Roman" w:hAnsi="Times New Roman"/>
          <w:szCs w:val="24"/>
        </w:rPr>
        <w:t>，</w:t>
      </w:r>
      <w:r w:rsidR="004B03F0" w:rsidRPr="004B03F0">
        <w:rPr>
          <w:rFonts w:ascii="Times New Roman" w:hAnsi="Times New Roman"/>
          <w:b/>
          <w:bCs/>
          <w:szCs w:val="24"/>
        </w:rPr>
        <w:t>并有能力</w:t>
      </w:r>
      <w:r w:rsidR="004B03F0" w:rsidRPr="008C3AA0">
        <w:rPr>
          <w:rFonts w:ascii="Times New Roman" w:hAnsi="Times New Roman"/>
          <w:szCs w:val="24"/>
        </w:rPr>
        <w:t>对参数进行调整，对电路进行系统测试</w:t>
      </w:r>
      <w:r w:rsidR="004B03F0">
        <w:rPr>
          <w:rFonts w:ascii="Times New Roman" w:hAnsi="Times New Roman" w:hint="eastAsia"/>
          <w:szCs w:val="24"/>
        </w:rPr>
        <w:t>；</w:t>
      </w:r>
      <w:r w:rsidR="004B03F0" w:rsidRPr="004B03F0">
        <w:rPr>
          <w:rFonts w:ascii="Times New Roman" w:hAnsi="Times New Roman"/>
          <w:b/>
          <w:bCs/>
          <w:szCs w:val="24"/>
        </w:rPr>
        <w:t>掌握</w:t>
      </w:r>
      <w:r w:rsidR="004B03F0" w:rsidRPr="008C3AA0">
        <w:rPr>
          <w:rFonts w:ascii="Times New Roman" w:hAnsi="Times New Roman"/>
          <w:szCs w:val="24"/>
        </w:rPr>
        <w:t>电子电路性能和指标的测量方法，学会电子电路安装与调试的基本技能，能综合利用所学知识，按要求设计一个电路系统。</w:t>
      </w:r>
    </w:p>
    <w:p w14:paraId="391741F1" w14:textId="4B29E50D" w:rsidR="008C3AA0" w:rsidRPr="008C3AA0" w:rsidRDefault="008C3AA0" w:rsidP="007A6029">
      <w:pPr>
        <w:spacing w:line="360" w:lineRule="exact"/>
        <w:rPr>
          <w:rFonts w:ascii="Times New Roman" w:hAnsi="Times New Roman"/>
          <w:szCs w:val="24"/>
        </w:rPr>
      </w:pPr>
      <w:r w:rsidRPr="008C3AA0">
        <w:rPr>
          <w:rFonts w:ascii="Times New Roman" w:hAnsi="Times New Roman" w:hint="eastAsia"/>
          <w:szCs w:val="24"/>
        </w:rPr>
        <w:t>3</w:t>
      </w:r>
      <w:r w:rsidRPr="008C3AA0">
        <w:rPr>
          <w:rFonts w:ascii="Times New Roman" w:hAnsi="Times New Roman" w:hint="eastAsia"/>
          <w:szCs w:val="24"/>
        </w:rPr>
        <w:t>、</w:t>
      </w:r>
      <w:r w:rsidR="0000267A" w:rsidRPr="00285473">
        <w:rPr>
          <w:rFonts w:ascii="Times New Roman" w:hAnsi="Times New Roman" w:hint="eastAsia"/>
          <w:b/>
          <w:bCs/>
          <w:szCs w:val="24"/>
        </w:rPr>
        <w:t>掌握</w:t>
      </w:r>
      <w:r w:rsidR="0000267A">
        <w:rPr>
          <w:rFonts w:ascii="Times New Roman" w:hAnsi="Times New Roman" w:hint="eastAsia"/>
          <w:szCs w:val="24"/>
        </w:rPr>
        <w:t>E</w:t>
      </w:r>
      <w:r w:rsidR="0000267A">
        <w:rPr>
          <w:rFonts w:ascii="Times New Roman" w:hAnsi="Times New Roman"/>
          <w:szCs w:val="24"/>
        </w:rPr>
        <w:t>DA</w:t>
      </w:r>
      <w:r w:rsidR="00285473">
        <w:rPr>
          <w:rFonts w:ascii="Times New Roman" w:hAnsi="Times New Roman" w:hint="eastAsia"/>
          <w:szCs w:val="24"/>
        </w:rPr>
        <w:t>软件的电路</w:t>
      </w:r>
      <w:r w:rsidR="00D23497">
        <w:rPr>
          <w:rFonts w:ascii="Times New Roman" w:hAnsi="Times New Roman" w:hint="eastAsia"/>
          <w:szCs w:val="24"/>
        </w:rPr>
        <w:t>设计、</w:t>
      </w:r>
      <w:r w:rsidR="00285473">
        <w:rPr>
          <w:rFonts w:ascii="Times New Roman" w:hAnsi="Times New Roman" w:hint="eastAsia"/>
          <w:szCs w:val="24"/>
        </w:rPr>
        <w:t>仿真与分析能力；</w:t>
      </w:r>
      <w:r w:rsidRPr="00FC659D">
        <w:rPr>
          <w:rFonts w:ascii="Times New Roman" w:hAnsi="Times New Roman" w:hint="eastAsia"/>
          <w:b/>
          <w:bCs/>
          <w:szCs w:val="24"/>
        </w:rPr>
        <w:t>能够</w:t>
      </w:r>
      <w:r w:rsidRPr="008C3AA0">
        <w:rPr>
          <w:rFonts w:ascii="Times New Roman" w:hAnsi="Times New Roman" w:hint="eastAsia"/>
          <w:szCs w:val="24"/>
        </w:rPr>
        <w:t>针对具体的</w:t>
      </w:r>
      <w:r w:rsidR="00473362">
        <w:rPr>
          <w:rFonts w:ascii="Times New Roman" w:hAnsi="Times New Roman" w:hint="eastAsia"/>
          <w:szCs w:val="24"/>
        </w:rPr>
        <w:t>电子信息类</w:t>
      </w:r>
      <w:r w:rsidRPr="008C3AA0">
        <w:rPr>
          <w:rFonts w:ascii="Times New Roman" w:hAnsi="Times New Roman" w:hint="eastAsia"/>
          <w:szCs w:val="24"/>
        </w:rPr>
        <w:t>工程问题进行设计、调试、分析与总结</w:t>
      </w:r>
      <w:r w:rsidR="00473362">
        <w:rPr>
          <w:rFonts w:ascii="Times New Roman" w:hAnsi="Times New Roman" w:hint="eastAsia"/>
          <w:szCs w:val="24"/>
        </w:rPr>
        <w:t>并</w:t>
      </w:r>
      <w:r w:rsidR="00473362" w:rsidRPr="00473362">
        <w:rPr>
          <w:rFonts w:ascii="Times New Roman" w:hAnsi="Times New Roman" w:hint="eastAsia"/>
          <w:b/>
          <w:bCs/>
          <w:szCs w:val="24"/>
        </w:rPr>
        <w:t>具有</w:t>
      </w:r>
      <w:r w:rsidR="00473362">
        <w:rPr>
          <w:rFonts w:ascii="Times New Roman" w:hAnsi="Times New Roman" w:hint="eastAsia"/>
          <w:szCs w:val="24"/>
        </w:rPr>
        <w:t>撰写</w:t>
      </w:r>
      <w:r w:rsidR="000B5A86" w:rsidRPr="008C3AA0">
        <w:rPr>
          <w:rFonts w:ascii="Times New Roman" w:hAnsi="Times New Roman"/>
          <w:szCs w:val="24"/>
        </w:rPr>
        <w:t>实验结果</w:t>
      </w:r>
      <w:r w:rsidR="00473362">
        <w:rPr>
          <w:rFonts w:ascii="Times New Roman" w:hAnsi="Times New Roman" w:hint="eastAsia"/>
          <w:szCs w:val="24"/>
        </w:rPr>
        <w:t>分析</w:t>
      </w:r>
      <w:r w:rsidR="000B5A86" w:rsidRPr="008C3AA0">
        <w:rPr>
          <w:rFonts w:ascii="Times New Roman" w:hAnsi="Times New Roman"/>
          <w:szCs w:val="24"/>
        </w:rPr>
        <w:t>的能力</w:t>
      </w:r>
      <w:r w:rsidR="00473362">
        <w:rPr>
          <w:rFonts w:ascii="Times New Roman" w:hAnsi="Times New Roman" w:hint="eastAsia"/>
          <w:szCs w:val="24"/>
        </w:rPr>
        <w:t>。</w:t>
      </w:r>
    </w:p>
    <w:p w14:paraId="3853F02C" w14:textId="4A7A7D42" w:rsidR="00507EC1" w:rsidRDefault="00507EC1" w:rsidP="00507EC1">
      <w:pPr>
        <w:spacing w:line="360" w:lineRule="exact"/>
        <w:ind w:firstLineChars="200" w:firstLine="420"/>
        <w:rPr>
          <w:bCs/>
          <w:szCs w:val="21"/>
        </w:rPr>
      </w:pPr>
      <w:r w:rsidRPr="00D1053E">
        <w:rPr>
          <w:rFonts w:hint="eastAsia"/>
          <w:bCs/>
          <w:szCs w:val="21"/>
        </w:rPr>
        <w:t>（</w:t>
      </w:r>
      <w:r>
        <w:rPr>
          <w:rFonts w:hint="eastAsia"/>
          <w:bCs/>
          <w:szCs w:val="21"/>
        </w:rPr>
        <w:t>三</w:t>
      </w:r>
      <w:r w:rsidRPr="00D1053E">
        <w:rPr>
          <w:rFonts w:hint="eastAsia"/>
          <w:bCs/>
          <w:szCs w:val="21"/>
        </w:rPr>
        <w:t>）</w:t>
      </w:r>
      <w:r>
        <w:rPr>
          <w:rFonts w:hint="eastAsia"/>
          <w:bCs/>
          <w:szCs w:val="21"/>
        </w:rPr>
        <w:t>思政教育目标</w:t>
      </w:r>
    </w:p>
    <w:p w14:paraId="6862B946" w14:textId="7897BDCE" w:rsidR="00545878" w:rsidRPr="0034301B" w:rsidRDefault="00507EC1" w:rsidP="0034301B">
      <w:pPr>
        <w:spacing w:line="360" w:lineRule="exact"/>
        <w:ind w:firstLineChars="200" w:firstLine="420"/>
        <w:rPr>
          <w:rFonts w:ascii="宋体" w:hAnsi="宋体"/>
          <w:bCs/>
          <w:szCs w:val="21"/>
        </w:rPr>
      </w:pPr>
      <w:r>
        <w:rPr>
          <w:rFonts w:ascii="宋体" w:hAnsi="宋体" w:hint="eastAsia"/>
          <w:bCs/>
          <w:szCs w:val="21"/>
        </w:rPr>
        <w:t>通过</w:t>
      </w:r>
      <w:r w:rsidR="0034301B">
        <w:rPr>
          <w:rFonts w:ascii="宋体" w:hAnsi="宋体" w:hint="eastAsia"/>
          <w:bCs/>
          <w:szCs w:val="21"/>
        </w:rPr>
        <w:t>电子线路</w:t>
      </w:r>
      <w:r>
        <w:rPr>
          <w:rFonts w:ascii="宋体" w:hAnsi="宋体" w:hint="eastAsia"/>
          <w:bCs/>
          <w:szCs w:val="21"/>
        </w:rPr>
        <w:t>实验的学习，</w:t>
      </w:r>
      <w:r w:rsidRPr="008D68B7">
        <w:rPr>
          <w:rFonts w:ascii="宋体" w:hAnsi="宋体" w:hint="eastAsia"/>
          <w:b/>
          <w:szCs w:val="21"/>
        </w:rPr>
        <w:t>培养</w:t>
      </w:r>
      <w:r>
        <w:rPr>
          <w:rFonts w:ascii="宋体" w:hAnsi="宋体" w:hint="eastAsia"/>
          <w:bCs/>
          <w:szCs w:val="21"/>
        </w:rPr>
        <w:t>学生团结合作、热爱国家的情怀，</w:t>
      </w:r>
      <w:r w:rsidRPr="008D68B7">
        <w:rPr>
          <w:rFonts w:ascii="宋体" w:hAnsi="宋体" w:hint="eastAsia"/>
          <w:b/>
          <w:szCs w:val="21"/>
        </w:rPr>
        <w:t>提高</w:t>
      </w:r>
      <w:r>
        <w:rPr>
          <w:rFonts w:ascii="宋体" w:hAnsi="宋体" w:hint="eastAsia"/>
          <w:bCs/>
          <w:szCs w:val="21"/>
        </w:rPr>
        <w:t>国家自主创新能力和反专利垄断的社会责任感，对国家集中分配等相关制度方面的文化自信，崇尚国家和企业在创新研究方面的科学精神，以及始终如一攻克科技难关的工匠精神。</w:t>
      </w:r>
    </w:p>
    <w:p w14:paraId="76DF2B46" w14:textId="6A8C08EC" w:rsidR="00450DD3" w:rsidRDefault="00450DD3" w:rsidP="00545878">
      <w:pPr>
        <w:spacing w:line="360" w:lineRule="auto"/>
        <w:ind w:firstLineChars="200" w:firstLine="420"/>
        <w:rPr>
          <w:rFonts w:ascii="宋体" w:hAnsi="宋体"/>
        </w:rPr>
      </w:pPr>
    </w:p>
    <w:p w14:paraId="193F468A" w14:textId="2B81D8D4" w:rsidR="00450DD3" w:rsidRDefault="00450DD3" w:rsidP="00545878">
      <w:pPr>
        <w:spacing w:line="360" w:lineRule="auto"/>
        <w:ind w:firstLineChars="200" w:firstLine="420"/>
        <w:rPr>
          <w:rFonts w:ascii="宋体" w:hAnsi="宋体"/>
        </w:rPr>
      </w:pPr>
    </w:p>
    <w:p w14:paraId="2F67F570" w14:textId="77777777" w:rsidR="00450DD3" w:rsidRPr="00002A72" w:rsidRDefault="00450DD3" w:rsidP="00545878">
      <w:pPr>
        <w:spacing w:line="360" w:lineRule="auto"/>
        <w:ind w:firstLineChars="200" w:firstLine="420"/>
        <w:rPr>
          <w:rFonts w:ascii="宋体" w:hAnsi="宋体"/>
          <w:szCs w:val="21"/>
        </w:rPr>
      </w:pPr>
    </w:p>
    <w:p w14:paraId="7D1500CF" w14:textId="77777777" w:rsidR="00545878" w:rsidRPr="00002A72" w:rsidRDefault="00545878" w:rsidP="00545878">
      <w:pPr>
        <w:spacing w:beforeLines="50" w:before="156" w:afterLines="30" w:after="93" w:line="360" w:lineRule="auto"/>
        <w:ind w:firstLineChars="200" w:firstLine="422"/>
        <w:rPr>
          <w:rFonts w:ascii="宋体" w:hAnsi="宋体"/>
          <w:b/>
          <w:bCs/>
        </w:rPr>
      </w:pPr>
      <w:r w:rsidRPr="00002A72">
        <w:rPr>
          <w:rFonts w:ascii="宋体" w:hAnsi="宋体" w:hint="eastAsia"/>
          <w:b/>
          <w:bCs/>
        </w:rPr>
        <w:lastRenderedPageBreak/>
        <w:t>三、课程目标与相关毕业要求的对应关系</w:t>
      </w:r>
    </w:p>
    <w:tbl>
      <w:tblPr>
        <w:tblW w:w="8271" w:type="dxa"/>
        <w:jc w:val="center"/>
        <w:tblLayout w:type="fixed"/>
        <w:tblLook w:val="0000" w:firstRow="0" w:lastRow="0" w:firstColumn="0" w:lastColumn="0" w:noHBand="0" w:noVBand="0"/>
      </w:tblPr>
      <w:tblGrid>
        <w:gridCol w:w="1491"/>
        <w:gridCol w:w="3100"/>
        <w:gridCol w:w="1840"/>
        <w:gridCol w:w="1840"/>
      </w:tblGrid>
      <w:tr w:rsidR="00545878" w:rsidRPr="00002A72" w14:paraId="05A7CCDF" w14:textId="77777777" w:rsidTr="001C3D84">
        <w:trPr>
          <w:trHeight w:val="285"/>
          <w:jc w:val="center"/>
        </w:trPr>
        <w:tc>
          <w:tcPr>
            <w:tcW w:w="1491" w:type="dxa"/>
            <w:vMerge w:val="restart"/>
            <w:tcBorders>
              <w:top w:val="single" w:sz="4" w:space="0" w:color="auto"/>
              <w:left w:val="single" w:sz="4" w:space="0" w:color="auto"/>
              <w:bottom w:val="single" w:sz="4" w:space="0" w:color="auto"/>
              <w:right w:val="single" w:sz="4" w:space="0" w:color="auto"/>
            </w:tcBorders>
            <w:vAlign w:val="center"/>
          </w:tcPr>
          <w:p w14:paraId="29CD0B66" w14:textId="77777777" w:rsidR="00545878" w:rsidRPr="00002A72" w:rsidRDefault="00545878" w:rsidP="001C3D84">
            <w:pPr>
              <w:widowControl/>
              <w:spacing w:line="360" w:lineRule="auto"/>
              <w:jc w:val="center"/>
              <w:rPr>
                <w:rFonts w:ascii="宋体" w:hAnsi="宋体"/>
                <w:kern w:val="0"/>
                <w:szCs w:val="21"/>
              </w:rPr>
            </w:pPr>
            <w:r w:rsidRPr="00002A72">
              <w:rPr>
                <w:rFonts w:ascii="宋体" w:hAnsi="宋体" w:hint="eastAsia"/>
                <w:kern w:val="0"/>
              </w:rPr>
              <w:t>课程目标</w:t>
            </w:r>
          </w:p>
        </w:tc>
        <w:tc>
          <w:tcPr>
            <w:tcW w:w="6780" w:type="dxa"/>
            <w:gridSpan w:val="3"/>
            <w:tcBorders>
              <w:top w:val="single" w:sz="4" w:space="0" w:color="auto"/>
              <w:left w:val="nil"/>
              <w:bottom w:val="single" w:sz="4" w:space="0" w:color="auto"/>
              <w:right w:val="single" w:sz="4" w:space="0" w:color="auto"/>
            </w:tcBorders>
            <w:vAlign w:val="center"/>
          </w:tcPr>
          <w:p w14:paraId="3A3B07D2" w14:textId="77777777" w:rsidR="00545878" w:rsidRPr="00002A72" w:rsidRDefault="00545878" w:rsidP="001C3D84">
            <w:pPr>
              <w:widowControl/>
              <w:spacing w:line="360" w:lineRule="auto"/>
              <w:jc w:val="center"/>
              <w:rPr>
                <w:rFonts w:ascii="宋体" w:hAnsi="宋体"/>
                <w:kern w:val="0"/>
                <w:szCs w:val="21"/>
              </w:rPr>
            </w:pPr>
            <w:r w:rsidRPr="00002A72">
              <w:rPr>
                <w:rFonts w:ascii="宋体" w:hAnsi="宋体" w:hint="eastAsia"/>
                <w:kern w:val="0"/>
              </w:rPr>
              <w:t>课程目标对毕业要求的支撑程度（H、M、L）</w:t>
            </w:r>
          </w:p>
        </w:tc>
      </w:tr>
      <w:tr w:rsidR="00450DD3" w:rsidRPr="00002A72" w14:paraId="76A18E90" w14:textId="77777777" w:rsidTr="009D7A28">
        <w:trPr>
          <w:trHeight w:val="390"/>
          <w:jc w:val="center"/>
        </w:trPr>
        <w:tc>
          <w:tcPr>
            <w:tcW w:w="1491" w:type="dxa"/>
            <w:vMerge/>
            <w:tcBorders>
              <w:top w:val="single" w:sz="4" w:space="0" w:color="auto"/>
              <w:left w:val="single" w:sz="4" w:space="0" w:color="auto"/>
              <w:bottom w:val="single" w:sz="4" w:space="0" w:color="auto"/>
              <w:right w:val="single" w:sz="4" w:space="0" w:color="auto"/>
            </w:tcBorders>
            <w:vAlign w:val="center"/>
          </w:tcPr>
          <w:p w14:paraId="116B48BA" w14:textId="77777777" w:rsidR="00450DD3" w:rsidRPr="00002A72" w:rsidRDefault="00450DD3" w:rsidP="001C3D84">
            <w:pPr>
              <w:widowControl/>
              <w:jc w:val="left"/>
              <w:rPr>
                <w:rFonts w:ascii="宋体" w:hAnsi="宋体"/>
                <w:kern w:val="0"/>
                <w:szCs w:val="21"/>
              </w:rPr>
            </w:pPr>
          </w:p>
        </w:tc>
        <w:tc>
          <w:tcPr>
            <w:tcW w:w="3100" w:type="dxa"/>
            <w:tcBorders>
              <w:top w:val="nil"/>
              <w:left w:val="nil"/>
              <w:bottom w:val="single" w:sz="4" w:space="0" w:color="auto"/>
              <w:right w:val="single" w:sz="4" w:space="0" w:color="auto"/>
            </w:tcBorders>
            <w:vAlign w:val="center"/>
          </w:tcPr>
          <w:p w14:paraId="5BD1C682" w14:textId="35C0CFC1" w:rsidR="00450DD3" w:rsidRPr="00002A72" w:rsidRDefault="00450DD3" w:rsidP="001C3D84">
            <w:pPr>
              <w:widowControl/>
              <w:spacing w:line="360" w:lineRule="auto"/>
              <w:jc w:val="center"/>
              <w:rPr>
                <w:rFonts w:ascii="宋体" w:hAnsi="宋体"/>
                <w:kern w:val="0"/>
                <w:szCs w:val="21"/>
              </w:rPr>
            </w:pPr>
            <w:r w:rsidRPr="00002A72">
              <w:rPr>
                <w:rFonts w:ascii="宋体" w:hAnsi="宋体" w:hint="eastAsia"/>
                <w:kern w:val="0"/>
              </w:rPr>
              <w:t>毕业要求</w:t>
            </w:r>
            <w:r>
              <w:rPr>
                <w:rFonts w:ascii="宋体" w:hAnsi="宋体"/>
                <w:kern w:val="0"/>
              </w:rPr>
              <w:t>3.2</w:t>
            </w:r>
          </w:p>
        </w:tc>
        <w:tc>
          <w:tcPr>
            <w:tcW w:w="1840" w:type="dxa"/>
            <w:tcBorders>
              <w:top w:val="nil"/>
              <w:left w:val="nil"/>
              <w:bottom w:val="single" w:sz="4" w:space="0" w:color="auto"/>
              <w:right w:val="single" w:sz="4" w:space="0" w:color="auto"/>
            </w:tcBorders>
            <w:vAlign w:val="center"/>
          </w:tcPr>
          <w:p w14:paraId="55324EB0" w14:textId="77777777" w:rsidR="00450DD3" w:rsidRPr="00002A72" w:rsidRDefault="00450DD3" w:rsidP="001C3D84">
            <w:pPr>
              <w:widowControl/>
              <w:spacing w:line="360" w:lineRule="auto"/>
              <w:jc w:val="center"/>
              <w:rPr>
                <w:rFonts w:ascii="宋体" w:hAnsi="宋体"/>
                <w:kern w:val="0"/>
                <w:szCs w:val="21"/>
              </w:rPr>
            </w:pPr>
            <w:r w:rsidRPr="00002A72">
              <w:rPr>
                <w:rFonts w:ascii="宋体" w:hAnsi="宋体" w:hint="eastAsia"/>
                <w:kern w:val="0"/>
              </w:rPr>
              <w:t>毕业要求</w:t>
            </w:r>
            <w:r>
              <w:rPr>
                <w:rFonts w:ascii="宋体" w:hAnsi="宋体"/>
                <w:kern w:val="0"/>
              </w:rPr>
              <w:t>4.1</w:t>
            </w:r>
          </w:p>
        </w:tc>
        <w:tc>
          <w:tcPr>
            <w:tcW w:w="1840" w:type="dxa"/>
            <w:tcBorders>
              <w:top w:val="nil"/>
              <w:left w:val="nil"/>
              <w:bottom w:val="single" w:sz="4" w:space="0" w:color="auto"/>
              <w:right w:val="single" w:sz="4" w:space="0" w:color="auto"/>
            </w:tcBorders>
            <w:vAlign w:val="center"/>
          </w:tcPr>
          <w:p w14:paraId="19B9593F" w14:textId="148AD2FC" w:rsidR="00450DD3" w:rsidRPr="00002A72" w:rsidRDefault="00450DD3" w:rsidP="001C3D84">
            <w:pPr>
              <w:widowControl/>
              <w:spacing w:line="360" w:lineRule="auto"/>
              <w:jc w:val="center"/>
              <w:rPr>
                <w:rFonts w:ascii="宋体" w:hAnsi="宋体"/>
                <w:kern w:val="0"/>
                <w:szCs w:val="21"/>
              </w:rPr>
            </w:pPr>
            <w:r w:rsidRPr="00002A72">
              <w:rPr>
                <w:rFonts w:ascii="宋体" w:hAnsi="宋体" w:hint="eastAsia"/>
                <w:kern w:val="0"/>
              </w:rPr>
              <w:t>毕业要求</w:t>
            </w:r>
            <w:r>
              <w:rPr>
                <w:rFonts w:ascii="宋体" w:hAnsi="宋体"/>
                <w:kern w:val="0"/>
              </w:rPr>
              <w:t>4.2</w:t>
            </w:r>
          </w:p>
        </w:tc>
      </w:tr>
      <w:tr w:rsidR="00450DD3" w:rsidRPr="00002A72" w14:paraId="46314DF1" w14:textId="77777777" w:rsidTr="00830276">
        <w:trPr>
          <w:trHeight w:val="285"/>
          <w:jc w:val="center"/>
        </w:trPr>
        <w:tc>
          <w:tcPr>
            <w:tcW w:w="1491" w:type="dxa"/>
            <w:tcBorders>
              <w:top w:val="nil"/>
              <w:left w:val="single" w:sz="4" w:space="0" w:color="auto"/>
              <w:bottom w:val="single" w:sz="4" w:space="0" w:color="auto"/>
              <w:right w:val="single" w:sz="4" w:space="0" w:color="auto"/>
            </w:tcBorders>
            <w:vAlign w:val="center"/>
          </w:tcPr>
          <w:p w14:paraId="2EE731DC" w14:textId="77777777" w:rsidR="00450DD3" w:rsidRPr="00002A72" w:rsidRDefault="00450DD3" w:rsidP="001C3D84">
            <w:pPr>
              <w:widowControl/>
              <w:spacing w:line="360" w:lineRule="auto"/>
              <w:jc w:val="center"/>
              <w:rPr>
                <w:rFonts w:ascii="宋体" w:hAnsi="宋体"/>
                <w:kern w:val="0"/>
                <w:szCs w:val="21"/>
              </w:rPr>
            </w:pPr>
            <w:r w:rsidRPr="00002A72">
              <w:rPr>
                <w:rFonts w:ascii="宋体" w:hAnsi="宋体" w:hint="eastAsia"/>
                <w:kern w:val="0"/>
              </w:rPr>
              <w:t>课程目标1</w:t>
            </w:r>
          </w:p>
        </w:tc>
        <w:tc>
          <w:tcPr>
            <w:tcW w:w="3100" w:type="dxa"/>
            <w:tcBorders>
              <w:top w:val="nil"/>
              <w:left w:val="nil"/>
              <w:bottom w:val="single" w:sz="4" w:space="0" w:color="auto"/>
              <w:right w:val="single" w:sz="4" w:space="0" w:color="auto"/>
            </w:tcBorders>
            <w:vAlign w:val="center"/>
          </w:tcPr>
          <w:p w14:paraId="76708F06" w14:textId="7E7EED83" w:rsidR="00450DD3" w:rsidRPr="00002A72" w:rsidRDefault="00450DD3" w:rsidP="001C3D84">
            <w:pPr>
              <w:widowControl/>
              <w:spacing w:line="360" w:lineRule="auto"/>
              <w:jc w:val="center"/>
              <w:rPr>
                <w:rFonts w:ascii="宋体" w:hAnsi="宋体"/>
                <w:kern w:val="0"/>
                <w:szCs w:val="21"/>
              </w:rPr>
            </w:pPr>
          </w:p>
        </w:tc>
        <w:tc>
          <w:tcPr>
            <w:tcW w:w="1840" w:type="dxa"/>
            <w:tcBorders>
              <w:top w:val="nil"/>
              <w:left w:val="nil"/>
              <w:bottom w:val="single" w:sz="4" w:space="0" w:color="auto"/>
              <w:right w:val="single" w:sz="4" w:space="0" w:color="auto"/>
            </w:tcBorders>
            <w:vAlign w:val="center"/>
          </w:tcPr>
          <w:p w14:paraId="5E123074" w14:textId="3F3BC980" w:rsidR="00450DD3" w:rsidRPr="00002A72" w:rsidRDefault="00A671F0" w:rsidP="001C3D84">
            <w:pPr>
              <w:widowControl/>
              <w:spacing w:line="360" w:lineRule="auto"/>
              <w:jc w:val="center"/>
              <w:rPr>
                <w:rFonts w:ascii="宋体" w:hAnsi="宋体"/>
                <w:kern w:val="0"/>
                <w:szCs w:val="21"/>
              </w:rPr>
            </w:pPr>
            <w:r>
              <w:rPr>
                <w:rFonts w:ascii="宋体" w:hAnsi="宋体"/>
                <w:kern w:val="0"/>
                <w:szCs w:val="21"/>
              </w:rPr>
              <w:t>L(0.1)</w:t>
            </w:r>
          </w:p>
        </w:tc>
        <w:tc>
          <w:tcPr>
            <w:tcW w:w="1840" w:type="dxa"/>
            <w:tcBorders>
              <w:top w:val="nil"/>
              <w:left w:val="nil"/>
              <w:bottom w:val="single" w:sz="4" w:space="0" w:color="auto"/>
              <w:right w:val="single" w:sz="4" w:space="0" w:color="auto"/>
            </w:tcBorders>
            <w:vAlign w:val="center"/>
          </w:tcPr>
          <w:p w14:paraId="572BCBAB" w14:textId="749C32CC" w:rsidR="00450DD3" w:rsidRPr="00002A72" w:rsidRDefault="00A671F0" w:rsidP="001C3D84">
            <w:pPr>
              <w:widowControl/>
              <w:spacing w:line="360" w:lineRule="auto"/>
              <w:jc w:val="center"/>
              <w:rPr>
                <w:rFonts w:ascii="宋体" w:hAnsi="宋体"/>
                <w:kern w:val="0"/>
                <w:szCs w:val="21"/>
              </w:rPr>
            </w:pPr>
            <w:r>
              <w:rPr>
                <w:rFonts w:ascii="宋体" w:hAnsi="宋体"/>
                <w:kern w:val="0"/>
                <w:szCs w:val="21"/>
              </w:rPr>
              <w:t>L(0.1)</w:t>
            </w:r>
          </w:p>
        </w:tc>
      </w:tr>
      <w:tr w:rsidR="00450DD3" w:rsidRPr="00002A72" w14:paraId="261D38BA" w14:textId="77777777" w:rsidTr="00830276">
        <w:trPr>
          <w:trHeight w:val="285"/>
          <w:jc w:val="center"/>
        </w:trPr>
        <w:tc>
          <w:tcPr>
            <w:tcW w:w="1491" w:type="dxa"/>
            <w:tcBorders>
              <w:top w:val="single" w:sz="4" w:space="0" w:color="auto"/>
              <w:left w:val="single" w:sz="4" w:space="0" w:color="auto"/>
              <w:bottom w:val="single" w:sz="4" w:space="0" w:color="auto"/>
              <w:right w:val="single" w:sz="4" w:space="0" w:color="auto"/>
            </w:tcBorders>
            <w:vAlign w:val="center"/>
          </w:tcPr>
          <w:p w14:paraId="6C87E2D3" w14:textId="77777777" w:rsidR="00450DD3" w:rsidRPr="00002A72" w:rsidRDefault="00450DD3" w:rsidP="001C3D84">
            <w:pPr>
              <w:widowControl/>
              <w:spacing w:line="360" w:lineRule="auto"/>
              <w:jc w:val="center"/>
              <w:rPr>
                <w:rFonts w:ascii="宋体" w:hAnsi="宋体"/>
                <w:kern w:val="0"/>
                <w:szCs w:val="21"/>
              </w:rPr>
            </w:pPr>
            <w:r w:rsidRPr="00002A72">
              <w:rPr>
                <w:rFonts w:ascii="宋体" w:hAnsi="宋体" w:hint="eastAsia"/>
                <w:kern w:val="0"/>
              </w:rPr>
              <w:t>课程目标2</w:t>
            </w:r>
          </w:p>
        </w:tc>
        <w:tc>
          <w:tcPr>
            <w:tcW w:w="3100" w:type="dxa"/>
            <w:tcBorders>
              <w:top w:val="single" w:sz="4" w:space="0" w:color="auto"/>
              <w:left w:val="nil"/>
              <w:bottom w:val="single" w:sz="4" w:space="0" w:color="auto"/>
              <w:right w:val="single" w:sz="4" w:space="0" w:color="auto"/>
            </w:tcBorders>
            <w:vAlign w:val="center"/>
          </w:tcPr>
          <w:p w14:paraId="3415B569" w14:textId="56971EA1" w:rsidR="00450DD3" w:rsidRPr="00002A72" w:rsidRDefault="00450DD3" w:rsidP="001C3D84">
            <w:pPr>
              <w:widowControl/>
              <w:spacing w:line="360" w:lineRule="auto"/>
              <w:rPr>
                <w:rFonts w:ascii="宋体" w:hAnsi="宋体"/>
                <w:kern w:val="0"/>
                <w:szCs w:val="21"/>
              </w:rPr>
            </w:pPr>
            <w:r w:rsidRPr="00002A72">
              <w:rPr>
                <w:rFonts w:ascii="宋体" w:hAnsi="宋体" w:hint="eastAsia"/>
                <w:kern w:val="0"/>
              </w:rPr>
              <w:t xml:space="preserve">             </w:t>
            </w:r>
          </w:p>
        </w:tc>
        <w:tc>
          <w:tcPr>
            <w:tcW w:w="1840" w:type="dxa"/>
            <w:tcBorders>
              <w:top w:val="single" w:sz="4" w:space="0" w:color="auto"/>
              <w:left w:val="nil"/>
              <w:bottom w:val="single" w:sz="4" w:space="0" w:color="auto"/>
              <w:right w:val="single" w:sz="4" w:space="0" w:color="auto"/>
            </w:tcBorders>
            <w:vAlign w:val="center"/>
          </w:tcPr>
          <w:p w14:paraId="00CE01C7" w14:textId="779719F5" w:rsidR="00450DD3" w:rsidRPr="00002A72" w:rsidRDefault="00A671F0" w:rsidP="001C3D84">
            <w:pPr>
              <w:widowControl/>
              <w:spacing w:line="360" w:lineRule="auto"/>
              <w:jc w:val="center"/>
              <w:rPr>
                <w:rFonts w:ascii="宋体" w:hAnsi="宋体"/>
                <w:kern w:val="0"/>
                <w:szCs w:val="21"/>
              </w:rPr>
            </w:pPr>
            <w:r>
              <w:rPr>
                <w:rFonts w:ascii="宋体" w:hAnsi="宋体"/>
                <w:kern w:val="0"/>
              </w:rPr>
              <w:t>H(0.25)</w:t>
            </w:r>
          </w:p>
        </w:tc>
        <w:tc>
          <w:tcPr>
            <w:tcW w:w="1840" w:type="dxa"/>
            <w:tcBorders>
              <w:top w:val="single" w:sz="4" w:space="0" w:color="auto"/>
              <w:left w:val="nil"/>
              <w:bottom w:val="single" w:sz="4" w:space="0" w:color="auto"/>
              <w:right w:val="single" w:sz="4" w:space="0" w:color="auto"/>
            </w:tcBorders>
            <w:vAlign w:val="center"/>
          </w:tcPr>
          <w:p w14:paraId="3FDD4141" w14:textId="0FA76229" w:rsidR="00450DD3" w:rsidRPr="00002A72" w:rsidRDefault="00A671F0" w:rsidP="001C3D84">
            <w:pPr>
              <w:widowControl/>
              <w:spacing w:line="360" w:lineRule="auto"/>
              <w:jc w:val="center"/>
              <w:rPr>
                <w:rFonts w:ascii="宋体" w:hAnsi="宋体"/>
                <w:kern w:val="0"/>
                <w:szCs w:val="21"/>
              </w:rPr>
            </w:pPr>
            <w:r>
              <w:rPr>
                <w:rFonts w:ascii="宋体" w:hAnsi="宋体" w:hint="eastAsia"/>
                <w:kern w:val="0"/>
                <w:szCs w:val="21"/>
              </w:rPr>
              <w:t>H</w:t>
            </w:r>
            <w:r>
              <w:rPr>
                <w:rFonts w:ascii="宋体" w:hAnsi="宋体"/>
                <w:kern w:val="0"/>
                <w:szCs w:val="21"/>
              </w:rPr>
              <w:t>(0.25</w:t>
            </w:r>
            <w:r w:rsidR="005A49C0">
              <w:rPr>
                <w:rFonts w:ascii="宋体" w:hAnsi="宋体"/>
                <w:kern w:val="0"/>
                <w:szCs w:val="21"/>
              </w:rPr>
              <w:t>)</w:t>
            </w:r>
            <w:bookmarkStart w:id="0" w:name="_GoBack"/>
            <w:bookmarkEnd w:id="0"/>
          </w:p>
        </w:tc>
      </w:tr>
      <w:tr w:rsidR="00830276" w:rsidRPr="00002A72" w14:paraId="21D8ABA0" w14:textId="77777777" w:rsidTr="00830276">
        <w:trPr>
          <w:trHeight w:val="285"/>
          <w:jc w:val="center"/>
        </w:trPr>
        <w:tc>
          <w:tcPr>
            <w:tcW w:w="1491" w:type="dxa"/>
            <w:tcBorders>
              <w:top w:val="single" w:sz="4" w:space="0" w:color="auto"/>
              <w:left w:val="single" w:sz="4" w:space="0" w:color="auto"/>
              <w:bottom w:val="single" w:sz="4" w:space="0" w:color="auto"/>
              <w:right w:val="single" w:sz="4" w:space="0" w:color="auto"/>
            </w:tcBorders>
            <w:vAlign w:val="center"/>
          </w:tcPr>
          <w:p w14:paraId="10CDB885" w14:textId="1CE8633D" w:rsidR="00830276" w:rsidRPr="00002A72" w:rsidRDefault="007442C6" w:rsidP="001C3D84">
            <w:pPr>
              <w:widowControl/>
              <w:spacing w:line="360" w:lineRule="auto"/>
              <w:jc w:val="center"/>
              <w:rPr>
                <w:rFonts w:ascii="宋体" w:hAnsi="宋体"/>
                <w:kern w:val="0"/>
              </w:rPr>
            </w:pPr>
            <w:r>
              <w:rPr>
                <w:rFonts w:ascii="宋体" w:hAnsi="宋体" w:hint="eastAsia"/>
                <w:kern w:val="0"/>
              </w:rPr>
              <w:t>课程目标3</w:t>
            </w:r>
          </w:p>
        </w:tc>
        <w:tc>
          <w:tcPr>
            <w:tcW w:w="3100" w:type="dxa"/>
            <w:tcBorders>
              <w:top w:val="single" w:sz="4" w:space="0" w:color="auto"/>
              <w:left w:val="nil"/>
              <w:bottom w:val="single" w:sz="4" w:space="0" w:color="auto"/>
              <w:right w:val="single" w:sz="4" w:space="0" w:color="auto"/>
            </w:tcBorders>
            <w:vAlign w:val="center"/>
          </w:tcPr>
          <w:p w14:paraId="3F2C7094" w14:textId="3A87D34A" w:rsidR="00830276" w:rsidRPr="00002A72" w:rsidRDefault="00A671F0" w:rsidP="001C3D84">
            <w:pPr>
              <w:widowControl/>
              <w:spacing w:line="360" w:lineRule="auto"/>
              <w:rPr>
                <w:rFonts w:ascii="宋体" w:hAnsi="宋体"/>
                <w:kern w:val="0"/>
              </w:rPr>
            </w:pPr>
            <w:r>
              <w:rPr>
                <w:rFonts w:ascii="宋体" w:hAnsi="宋体" w:hint="eastAsia"/>
                <w:kern w:val="0"/>
              </w:rPr>
              <w:t xml:space="preserve"> </w:t>
            </w:r>
            <w:r>
              <w:rPr>
                <w:rFonts w:ascii="宋体" w:hAnsi="宋体"/>
                <w:kern w:val="0"/>
              </w:rPr>
              <w:t xml:space="preserve">             H(0.3)</w:t>
            </w:r>
          </w:p>
        </w:tc>
        <w:tc>
          <w:tcPr>
            <w:tcW w:w="1840" w:type="dxa"/>
            <w:tcBorders>
              <w:top w:val="single" w:sz="4" w:space="0" w:color="auto"/>
              <w:left w:val="nil"/>
              <w:bottom w:val="single" w:sz="4" w:space="0" w:color="auto"/>
              <w:right w:val="single" w:sz="4" w:space="0" w:color="auto"/>
            </w:tcBorders>
            <w:vAlign w:val="center"/>
          </w:tcPr>
          <w:p w14:paraId="26E7A254" w14:textId="77777777" w:rsidR="00830276" w:rsidRPr="00002A72" w:rsidRDefault="00830276" w:rsidP="001C3D84">
            <w:pPr>
              <w:widowControl/>
              <w:spacing w:line="360" w:lineRule="auto"/>
              <w:jc w:val="center"/>
              <w:rPr>
                <w:rFonts w:ascii="宋体" w:hAnsi="宋体"/>
                <w:kern w:val="0"/>
              </w:rPr>
            </w:pPr>
          </w:p>
        </w:tc>
        <w:tc>
          <w:tcPr>
            <w:tcW w:w="1840" w:type="dxa"/>
            <w:tcBorders>
              <w:top w:val="single" w:sz="4" w:space="0" w:color="auto"/>
              <w:left w:val="nil"/>
              <w:bottom w:val="single" w:sz="4" w:space="0" w:color="auto"/>
              <w:right w:val="single" w:sz="4" w:space="0" w:color="auto"/>
            </w:tcBorders>
            <w:vAlign w:val="center"/>
          </w:tcPr>
          <w:p w14:paraId="1F4B2BB6" w14:textId="77777777" w:rsidR="00830276" w:rsidRPr="00002A72" w:rsidRDefault="00830276" w:rsidP="001C3D84">
            <w:pPr>
              <w:widowControl/>
              <w:spacing w:line="360" w:lineRule="auto"/>
              <w:jc w:val="center"/>
              <w:rPr>
                <w:rFonts w:ascii="宋体" w:hAnsi="宋体"/>
                <w:kern w:val="0"/>
                <w:szCs w:val="21"/>
              </w:rPr>
            </w:pPr>
          </w:p>
        </w:tc>
      </w:tr>
    </w:tbl>
    <w:p w14:paraId="4A15F071" w14:textId="19FAF3B7" w:rsidR="00545878" w:rsidRPr="00002A72" w:rsidRDefault="00545878" w:rsidP="00545878">
      <w:pPr>
        <w:spacing w:line="360" w:lineRule="auto"/>
        <w:ind w:firstLineChars="200" w:firstLine="420"/>
        <w:rPr>
          <w:rFonts w:ascii="宋体" w:hAnsi="宋体"/>
          <w:szCs w:val="21"/>
        </w:rPr>
      </w:pPr>
      <w:r w:rsidRPr="00002A72">
        <w:rPr>
          <w:rFonts w:ascii="宋体" w:hAnsi="宋体" w:hint="eastAsia"/>
        </w:rPr>
        <w:t xml:space="preserve"> </w:t>
      </w:r>
      <w:r w:rsidR="00777813" w:rsidRPr="00B10EAF">
        <w:rPr>
          <w:rFonts w:hint="eastAsia"/>
          <w:bCs/>
          <w:szCs w:val="21"/>
        </w:rPr>
        <w:t>注：</w:t>
      </w:r>
      <w:r w:rsidR="00777813">
        <w:rPr>
          <w:rFonts w:hint="eastAsia"/>
          <w:bCs/>
          <w:szCs w:val="21"/>
        </w:rPr>
        <w:t>1.</w:t>
      </w:r>
      <w:r w:rsidR="00777813" w:rsidRPr="00254AF1">
        <w:rPr>
          <w:rFonts w:ascii="宋体" w:hAnsi="宋体" w:cs="宋体" w:hint="eastAsia"/>
          <w:color w:val="000000"/>
          <w:kern w:val="0"/>
          <w:szCs w:val="21"/>
        </w:rPr>
        <w:t>支撑</w:t>
      </w:r>
      <w:r w:rsidR="00777813">
        <w:rPr>
          <w:rFonts w:ascii="宋体" w:hAnsi="宋体" w:cs="宋体" w:hint="eastAsia"/>
          <w:color w:val="000000"/>
          <w:kern w:val="0"/>
          <w:szCs w:val="21"/>
        </w:rPr>
        <w:t>强度分别填写H、M或L（其中</w:t>
      </w:r>
      <w:r w:rsidR="00777813" w:rsidRPr="00254AF1">
        <w:rPr>
          <w:color w:val="000000"/>
          <w:kern w:val="0"/>
          <w:szCs w:val="21"/>
        </w:rPr>
        <w:t>H</w:t>
      </w:r>
      <w:r w:rsidR="00777813">
        <w:rPr>
          <w:rFonts w:ascii="Arial" w:hAnsi="Arial" w:cs="Arial" w:hint="eastAsia"/>
          <w:color w:val="333333"/>
          <w:sz w:val="20"/>
          <w:szCs w:val="20"/>
          <w:shd w:val="clear" w:color="auto" w:fill="FFFFFF"/>
        </w:rPr>
        <w:t>表示支撑程度高、</w:t>
      </w:r>
      <w:r w:rsidR="00777813">
        <w:rPr>
          <w:rFonts w:ascii="Arial" w:hAnsi="Arial" w:cs="Arial" w:hint="eastAsia"/>
          <w:color w:val="333333"/>
          <w:sz w:val="20"/>
          <w:szCs w:val="20"/>
          <w:shd w:val="clear" w:color="auto" w:fill="FFFFFF"/>
        </w:rPr>
        <w:t>M</w:t>
      </w:r>
      <w:r w:rsidR="00777813">
        <w:rPr>
          <w:rFonts w:ascii="Arial" w:hAnsi="Arial" w:cs="Arial" w:hint="eastAsia"/>
          <w:color w:val="333333"/>
          <w:sz w:val="20"/>
          <w:szCs w:val="20"/>
          <w:shd w:val="clear" w:color="auto" w:fill="FFFFFF"/>
        </w:rPr>
        <w:t>为中等、</w:t>
      </w:r>
      <w:r w:rsidR="00777813">
        <w:rPr>
          <w:rFonts w:ascii="Arial" w:hAnsi="Arial" w:cs="Arial" w:hint="eastAsia"/>
          <w:color w:val="333333"/>
          <w:sz w:val="20"/>
          <w:szCs w:val="20"/>
          <w:shd w:val="clear" w:color="auto" w:fill="FFFFFF"/>
        </w:rPr>
        <w:t>L</w:t>
      </w:r>
      <w:r w:rsidR="00777813">
        <w:rPr>
          <w:rFonts w:ascii="Arial" w:hAnsi="Arial" w:cs="Arial" w:hint="eastAsia"/>
          <w:color w:val="333333"/>
          <w:sz w:val="20"/>
          <w:szCs w:val="20"/>
          <w:shd w:val="clear" w:color="auto" w:fill="FFFFFF"/>
        </w:rPr>
        <w:t>为低）。</w:t>
      </w:r>
    </w:p>
    <w:p w14:paraId="46B5F3B8" w14:textId="77777777" w:rsidR="00545878" w:rsidRPr="00002A72" w:rsidRDefault="00545878" w:rsidP="00545878">
      <w:pPr>
        <w:spacing w:beforeLines="50" w:before="156" w:afterLines="20" w:after="62" w:line="360" w:lineRule="auto"/>
        <w:ind w:firstLineChars="200" w:firstLine="422"/>
        <w:rPr>
          <w:rFonts w:ascii="宋体" w:hAnsi="宋体"/>
          <w:b/>
          <w:bCs/>
          <w:i/>
          <w:iCs/>
          <w:highlight w:val="yellow"/>
        </w:rPr>
      </w:pPr>
      <w:r w:rsidRPr="00002A72">
        <w:rPr>
          <w:rFonts w:ascii="宋体" w:hAnsi="宋体" w:hint="eastAsia"/>
          <w:b/>
          <w:bCs/>
        </w:rPr>
        <w:t>四、课程内容及基本要求</w:t>
      </w:r>
    </w:p>
    <w:tbl>
      <w:tblPr>
        <w:tblW w:w="8488" w:type="dxa"/>
        <w:jc w:val="center"/>
        <w:tblLayout w:type="fixed"/>
        <w:tblLook w:val="0000" w:firstRow="0" w:lastRow="0" w:firstColumn="0" w:lastColumn="0" w:noHBand="0" w:noVBand="0"/>
      </w:tblPr>
      <w:tblGrid>
        <w:gridCol w:w="426"/>
        <w:gridCol w:w="2433"/>
        <w:gridCol w:w="706"/>
        <w:gridCol w:w="2126"/>
        <w:gridCol w:w="1418"/>
        <w:gridCol w:w="708"/>
        <w:gridCol w:w="671"/>
      </w:tblGrid>
      <w:tr w:rsidR="00545878" w:rsidRPr="00002A72" w14:paraId="02B6D2C6" w14:textId="77777777" w:rsidTr="001C3D84">
        <w:trPr>
          <w:trHeight w:val="624"/>
          <w:jc w:val="center"/>
        </w:trPr>
        <w:tc>
          <w:tcPr>
            <w:tcW w:w="426" w:type="dxa"/>
            <w:tcBorders>
              <w:top w:val="single" w:sz="4" w:space="0" w:color="auto"/>
              <w:left w:val="single" w:sz="4" w:space="0" w:color="auto"/>
              <w:bottom w:val="single" w:sz="4" w:space="0" w:color="auto"/>
              <w:right w:val="single" w:sz="4" w:space="0" w:color="auto"/>
            </w:tcBorders>
            <w:vAlign w:val="center"/>
          </w:tcPr>
          <w:p w14:paraId="4D53BD6C"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序号</w:t>
            </w:r>
          </w:p>
        </w:tc>
        <w:tc>
          <w:tcPr>
            <w:tcW w:w="2433" w:type="dxa"/>
            <w:tcBorders>
              <w:top w:val="single" w:sz="4" w:space="0" w:color="auto"/>
              <w:left w:val="nil"/>
              <w:bottom w:val="single" w:sz="4" w:space="0" w:color="auto"/>
              <w:right w:val="single" w:sz="4" w:space="0" w:color="auto"/>
            </w:tcBorders>
            <w:vAlign w:val="center"/>
          </w:tcPr>
          <w:p w14:paraId="2096C170"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实验项目名称</w:t>
            </w:r>
          </w:p>
        </w:tc>
        <w:tc>
          <w:tcPr>
            <w:tcW w:w="706" w:type="dxa"/>
            <w:tcBorders>
              <w:top w:val="single" w:sz="4" w:space="0" w:color="auto"/>
              <w:left w:val="nil"/>
              <w:bottom w:val="single" w:sz="4" w:space="0" w:color="auto"/>
              <w:right w:val="single" w:sz="4" w:space="0" w:color="auto"/>
            </w:tcBorders>
            <w:vAlign w:val="center"/>
          </w:tcPr>
          <w:p w14:paraId="52879A10"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学时</w:t>
            </w:r>
          </w:p>
        </w:tc>
        <w:tc>
          <w:tcPr>
            <w:tcW w:w="2126" w:type="dxa"/>
            <w:tcBorders>
              <w:top w:val="single" w:sz="4" w:space="0" w:color="auto"/>
              <w:left w:val="nil"/>
              <w:bottom w:val="single" w:sz="4" w:space="0" w:color="auto"/>
              <w:right w:val="single" w:sz="4" w:space="0" w:color="auto"/>
            </w:tcBorders>
            <w:vAlign w:val="center"/>
          </w:tcPr>
          <w:p w14:paraId="372E3061" w14:textId="77777777" w:rsidR="00545878" w:rsidRPr="00002A72" w:rsidRDefault="00545878" w:rsidP="001C3D84">
            <w:pPr>
              <w:spacing w:line="360" w:lineRule="auto"/>
              <w:jc w:val="center"/>
              <w:rPr>
                <w:rFonts w:ascii="宋体" w:hAnsi="宋体"/>
                <w:szCs w:val="21"/>
              </w:rPr>
            </w:pPr>
            <w:r w:rsidRPr="00002A72">
              <w:rPr>
                <w:rFonts w:ascii="宋体" w:hAnsi="宋体" w:hint="eastAsia"/>
                <w:kern w:val="0"/>
              </w:rPr>
              <w:t>基本要求</w:t>
            </w:r>
          </w:p>
        </w:tc>
        <w:tc>
          <w:tcPr>
            <w:tcW w:w="1418" w:type="dxa"/>
            <w:tcBorders>
              <w:top w:val="single" w:sz="4" w:space="0" w:color="auto"/>
              <w:left w:val="nil"/>
              <w:bottom w:val="single" w:sz="4" w:space="0" w:color="auto"/>
              <w:right w:val="single" w:sz="4" w:space="0" w:color="auto"/>
            </w:tcBorders>
            <w:vAlign w:val="center"/>
          </w:tcPr>
          <w:p w14:paraId="0202C78B"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学生任务</w:t>
            </w:r>
          </w:p>
        </w:tc>
        <w:tc>
          <w:tcPr>
            <w:tcW w:w="708" w:type="dxa"/>
            <w:tcBorders>
              <w:top w:val="single" w:sz="4" w:space="0" w:color="auto"/>
              <w:left w:val="nil"/>
              <w:bottom w:val="single" w:sz="4" w:space="0" w:color="auto"/>
              <w:right w:val="single" w:sz="4" w:space="0" w:color="auto"/>
            </w:tcBorders>
          </w:tcPr>
          <w:p w14:paraId="3FADCBDB"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实验性质</w:t>
            </w:r>
          </w:p>
        </w:tc>
        <w:tc>
          <w:tcPr>
            <w:tcW w:w="671" w:type="dxa"/>
            <w:tcBorders>
              <w:top w:val="single" w:sz="4" w:space="0" w:color="auto"/>
              <w:left w:val="nil"/>
              <w:bottom w:val="single" w:sz="4" w:space="0" w:color="auto"/>
              <w:right w:val="single" w:sz="4" w:space="0" w:color="auto"/>
            </w:tcBorders>
            <w:vAlign w:val="center"/>
          </w:tcPr>
          <w:p w14:paraId="0972586C"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实验类别</w:t>
            </w:r>
          </w:p>
        </w:tc>
      </w:tr>
      <w:tr w:rsidR="00545878" w:rsidRPr="00002A72" w14:paraId="294B607C" w14:textId="77777777" w:rsidTr="001C3D84">
        <w:trPr>
          <w:trHeight w:val="2184"/>
          <w:jc w:val="center"/>
        </w:trPr>
        <w:tc>
          <w:tcPr>
            <w:tcW w:w="426" w:type="dxa"/>
            <w:tcBorders>
              <w:top w:val="single" w:sz="4" w:space="0" w:color="auto"/>
              <w:left w:val="single" w:sz="4" w:space="0" w:color="auto"/>
              <w:bottom w:val="single" w:sz="4" w:space="0" w:color="auto"/>
              <w:right w:val="single" w:sz="4" w:space="0" w:color="auto"/>
            </w:tcBorders>
            <w:vAlign w:val="center"/>
          </w:tcPr>
          <w:p w14:paraId="3AC09780"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1</w:t>
            </w:r>
          </w:p>
        </w:tc>
        <w:tc>
          <w:tcPr>
            <w:tcW w:w="2433" w:type="dxa"/>
            <w:tcBorders>
              <w:top w:val="single" w:sz="4" w:space="0" w:color="auto"/>
              <w:left w:val="nil"/>
              <w:bottom w:val="single" w:sz="4" w:space="0" w:color="auto"/>
              <w:right w:val="single" w:sz="4" w:space="0" w:color="auto"/>
            </w:tcBorders>
            <w:vAlign w:val="center"/>
          </w:tcPr>
          <w:p w14:paraId="0980CB5E" w14:textId="77777777" w:rsidR="00545878" w:rsidRPr="00002A72" w:rsidRDefault="00545878" w:rsidP="001C3D84">
            <w:pPr>
              <w:spacing w:line="360" w:lineRule="auto"/>
              <w:rPr>
                <w:rFonts w:ascii="宋体" w:hAnsi="宋体"/>
                <w:szCs w:val="21"/>
              </w:rPr>
            </w:pPr>
            <w:r w:rsidRPr="00002A72">
              <w:rPr>
                <w:rFonts w:ascii="宋体" w:hAnsi="宋体" w:hint="eastAsia"/>
              </w:rPr>
              <w:t>晶体管共射极单管放大器设计</w:t>
            </w:r>
          </w:p>
        </w:tc>
        <w:tc>
          <w:tcPr>
            <w:tcW w:w="706" w:type="dxa"/>
            <w:tcBorders>
              <w:top w:val="single" w:sz="4" w:space="0" w:color="auto"/>
              <w:left w:val="nil"/>
              <w:bottom w:val="single" w:sz="4" w:space="0" w:color="auto"/>
              <w:right w:val="single" w:sz="4" w:space="0" w:color="auto"/>
            </w:tcBorders>
            <w:vAlign w:val="center"/>
          </w:tcPr>
          <w:p w14:paraId="2D0692AB"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3</w:t>
            </w:r>
          </w:p>
        </w:tc>
        <w:tc>
          <w:tcPr>
            <w:tcW w:w="2126" w:type="dxa"/>
            <w:tcBorders>
              <w:top w:val="single" w:sz="4" w:space="0" w:color="auto"/>
              <w:left w:val="nil"/>
              <w:bottom w:val="single" w:sz="4" w:space="0" w:color="auto"/>
              <w:right w:val="single" w:sz="4" w:space="0" w:color="auto"/>
            </w:tcBorders>
            <w:vAlign w:val="center"/>
          </w:tcPr>
          <w:p w14:paraId="70356277" w14:textId="77777777" w:rsidR="00545878" w:rsidRPr="00002A72" w:rsidRDefault="00545878" w:rsidP="001C3D84">
            <w:pPr>
              <w:spacing w:line="360" w:lineRule="auto"/>
              <w:rPr>
                <w:rFonts w:ascii="宋体" w:hAnsi="宋体"/>
                <w:szCs w:val="21"/>
              </w:rPr>
            </w:pPr>
            <w:r w:rsidRPr="00002A72">
              <w:rPr>
                <w:rFonts w:ascii="宋体" w:hAnsi="宋体" w:hint="eastAsia"/>
              </w:rPr>
              <w:t>掌握放大器静态工作点的调整方法；掌握Au、Ri、Ro、带宽的测试技术；判断Q点的设置对输出波形的影响</w:t>
            </w:r>
          </w:p>
        </w:tc>
        <w:tc>
          <w:tcPr>
            <w:tcW w:w="1418" w:type="dxa"/>
            <w:tcBorders>
              <w:top w:val="single" w:sz="4" w:space="0" w:color="auto"/>
              <w:left w:val="nil"/>
              <w:bottom w:val="single" w:sz="4" w:space="0" w:color="auto"/>
              <w:right w:val="single" w:sz="4" w:space="0" w:color="auto"/>
            </w:tcBorders>
            <w:vAlign w:val="center"/>
          </w:tcPr>
          <w:p w14:paraId="4B0F5FD9" w14:textId="77777777" w:rsidR="00545878" w:rsidRPr="00002A72" w:rsidRDefault="00545878" w:rsidP="001C3D84">
            <w:pPr>
              <w:spacing w:line="360" w:lineRule="auto"/>
              <w:rPr>
                <w:rFonts w:ascii="宋体" w:hAnsi="宋体"/>
                <w:szCs w:val="21"/>
              </w:rPr>
            </w:pPr>
            <w:r w:rsidRPr="00002A72">
              <w:rPr>
                <w:rFonts w:ascii="宋体" w:hAnsi="宋体" w:hint="eastAsia"/>
              </w:rPr>
              <w:t>电路测试、分析结果、观察波形</w:t>
            </w:r>
          </w:p>
        </w:tc>
        <w:tc>
          <w:tcPr>
            <w:tcW w:w="708" w:type="dxa"/>
            <w:tcBorders>
              <w:top w:val="single" w:sz="4" w:space="0" w:color="auto"/>
              <w:left w:val="nil"/>
              <w:bottom w:val="single" w:sz="4" w:space="0" w:color="auto"/>
              <w:right w:val="single" w:sz="4" w:space="0" w:color="auto"/>
            </w:tcBorders>
            <w:vAlign w:val="center"/>
          </w:tcPr>
          <w:p w14:paraId="27DCE1F9"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验证</w:t>
            </w:r>
          </w:p>
        </w:tc>
        <w:tc>
          <w:tcPr>
            <w:tcW w:w="671" w:type="dxa"/>
            <w:tcBorders>
              <w:top w:val="single" w:sz="4" w:space="0" w:color="auto"/>
              <w:left w:val="nil"/>
              <w:bottom w:val="single" w:sz="4" w:space="0" w:color="auto"/>
              <w:right w:val="single" w:sz="4" w:space="0" w:color="auto"/>
            </w:tcBorders>
            <w:vAlign w:val="center"/>
          </w:tcPr>
          <w:p w14:paraId="5FD5D4A3"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必做</w:t>
            </w:r>
          </w:p>
        </w:tc>
      </w:tr>
      <w:tr w:rsidR="00545878" w:rsidRPr="00002A72" w14:paraId="6F5F8268" w14:textId="77777777" w:rsidTr="001C3D84">
        <w:trPr>
          <w:trHeight w:val="2184"/>
          <w:jc w:val="center"/>
        </w:trPr>
        <w:tc>
          <w:tcPr>
            <w:tcW w:w="426" w:type="dxa"/>
            <w:tcBorders>
              <w:top w:val="single" w:sz="4" w:space="0" w:color="auto"/>
              <w:left w:val="single" w:sz="4" w:space="0" w:color="auto"/>
              <w:bottom w:val="single" w:sz="4" w:space="0" w:color="auto"/>
              <w:right w:val="single" w:sz="4" w:space="0" w:color="auto"/>
            </w:tcBorders>
            <w:vAlign w:val="center"/>
          </w:tcPr>
          <w:p w14:paraId="4BC144C5"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2</w:t>
            </w:r>
          </w:p>
        </w:tc>
        <w:tc>
          <w:tcPr>
            <w:tcW w:w="2433" w:type="dxa"/>
            <w:tcBorders>
              <w:top w:val="single" w:sz="4" w:space="0" w:color="auto"/>
              <w:left w:val="nil"/>
              <w:bottom w:val="single" w:sz="4" w:space="0" w:color="auto"/>
              <w:right w:val="single" w:sz="4" w:space="0" w:color="auto"/>
            </w:tcBorders>
            <w:vAlign w:val="center"/>
          </w:tcPr>
          <w:p w14:paraId="50781D98" w14:textId="77777777" w:rsidR="00545878" w:rsidRPr="00002A72" w:rsidRDefault="00545878" w:rsidP="001C3D84">
            <w:pPr>
              <w:spacing w:line="360" w:lineRule="auto"/>
              <w:rPr>
                <w:rFonts w:ascii="宋体" w:hAnsi="宋体"/>
                <w:szCs w:val="21"/>
              </w:rPr>
            </w:pPr>
            <w:r w:rsidRPr="00002A72">
              <w:rPr>
                <w:rFonts w:ascii="宋体" w:hAnsi="宋体" w:hint="eastAsia"/>
              </w:rPr>
              <w:t>负反馈放大器</w:t>
            </w:r>
          </w:p>
        </w:tc>
        <w:tc>
          <w:tcPr>
            <w:tcW w:w="706" w:type="dxa"/>
            <w:tcBorders>
              <w:top w:val="single" w:sz="4" w:space="0" w:color="auto"/>
              <w:left w:val="nil"/>
              <w:bottom w:val="single" w:sz="4" w:space="0" w:color="auto"/>
              <w:right w:val="single" w:sz="4" w:space="0" w:color="auto"/>
            </w:tcBorders>
            <w:vAlign w:val="center"/>
          </w:tcPr>
          <w:p w14:paraId="2B143CDE"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3</w:t>
            </w:r>
          </w:p>
        </w:tc>
        <w:tc>
          <w:tcPr>
            <w:tcW w:w="2126" w:type="dxa"/>
            <w:tcBorders>
              <w:top w:val="single" w:sz="4" w:space="0" w:color="auto"/>
              <w:left w:val="nil"/>
              <w:bottom w:val="single" w:sz="4" w:space="0" w:color="auto"/>
              <w:right w:val="single" w:sz="4" w:space="0" w:color="auto"/>
            </w:tcBorders>
            <w:vAlign w:val="center"/>
          </w:tcPr>
          <w:p w14:paraId="426FD2A9" w14:textId="77777777" w:rsidR="00545878" w:rsidRPr="00002A72" w:rsidRDefault="00545878" w:rsidP="001C3D84">
            <w:pPr>
              <w:spacing w:line="360" w:lineRule="auto"/>
              <w:rPr>
                <w:rFonts w:ascii="宋体" w:hAnsi="宋体"/>
                <w:szCs w:val="21"/>
              </w:rPr>
            </w:pPr>
            <w:r w:rsidRPr="00002A72">
              <w:rPr>
                <w:rFonts w:ascii="宋体" w:hAnsi="宋体" w:hint="eastAsia"/>
              </w:rPr>
              <w:t>理解放大电路中引入负反馈的方法和负反馈对放大器各项性能指标的影响；掌握负反馈放大器性能的测试方法。</w:t>
            </w:r>
          </w:p>
        </w:tc>
        <w:tc>
          <w:tcPr>
            <w:tcW w:w="1418" w:type="dxa"/>
            <w:tcBorders>
              <w:top w:val="single" w:sz="4" w:space="0" w:color="auto"/>
              <w:left w:val="nil"/>
              <w:bottom w:val="single" w:sz="4" w:space="0" w:color="auto"/>
              <w:right w:val="single" w:sz="4" w:space="0" w:color="auto"/>
            </w:tcBorders>
            <w:vAlign w:val="center"/>
          </w:tcPr>
          <w:p w14:paraId="56F17835" w14:textId="77777777" w:rsidR="00545878" w:rsidRPr="00002A72" w:rsidRDefault="00545878" w:rsidP="001C3D84">
            <w:pPr>
              <w:spacing w:line="360" w:lineRule="auto"/>
              <w:rPr>
                <w:rFonts w:ascii="宋体" w:hAnsi="宋体"/>
                <w:szCs w:val="21"/>
              </w:rPr>
            </w:pPr>
            <w:r w:rsidRPr="00002A72">
              <w:rPr>
                <w:rFonts w:ascii="宋体" w:hAnsi="宋体" w:hint="eastAsia"/>
              </w:rPr>
              <w:t>电路测试、比较结果、观察波形</w:t>
            </w:r>
          </w:p>
        </w:tc>
        <w:tc>
          <w:tcPr>
            <w:tcW w:w="708" w:type="dxa"/>
            <w:tcBorders>
              <w:top w:val="single" w:sz="4" w:space="0" w:color="auto"/>
              <w:left w:val="nil"/>
              <w:bottom w:val="single" w:sz="4" w:space="0" w:color="auto"/>
              <w:right w:val="single" w:sz="4" w:space="0" w:color="auto"/>
            </w:tcBorders>
            <w:vAlign w:val="center"/>
          </w:tcPr>
          <w:p w14:paraId="089D68CB"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验证</w:t>
            </w:r>
          </w:p>
        </w:tc>
        <w:tc>
          <w:tcPr>
            <w:tcW w:w="671" w:type="dxa"/>
            <w:tcBorders>
              <w:top w:val="single" w:sz="4" w:space="0" w:color="auto"/>
              <w:left w:val="nil"/>
              <w:bottom w:val="single" w:sz="4" w:space="0" w:color="auto"/>
              <w:right w:val="single" w:sz="4" w:space="0" w:color="auto"/>
            </w:tcBorders>
            <w:vAlign w:val="center"/>
          </w:tcPr>
          <w:p w14:paraId="19C9D791"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选做</w:t>
            </w:r>
          </w:p>
        </w:tc>
      </w:tr>
      <w:tr w:rsidR="00545878" w:rsidRPr="00002A72" w14:paraId="6BBF2425" w14:textId="77777777" w:rsidTr="001C3D84">
        <w:trPr>
          <w:trHeight w:val="2184"/>
          <w:jc w:val="center"/>
        </w:trPr>
        <w:tc>
          <w:tcPr>
            <w:tcW w:w="426" w:type="dxa"/>
            <w:tcBorders>
              <w:top w:val="single" w:sz="4" w:space="0" w:color="auto"/>
              <w:left w:val="single" w:sz="4" w:space="0" w:color="auto"/>
              <w:bottom w:val="single" w:sz="4" w:space="0" w:color="auto"/>
              <w:right w:val="single" w:sz="4" w:space="0" w:color="auto"/>
            </w:tcBorders>
            <w:vAlign w:val="center"/>
          </w:tcPr>
          <w:p w14:paraId="3E1ABA7B"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3</w:t>
            </w:r>
          </w:p>
        </w:tc>
        <w:tc>
          <w:tcPr>
            <w:tcW w:w="2433" w:type="dxa"/>
            <w:tcBorders>
              <w:top w:val="single" w:sz="4" w:space="0" w:color="auto"/>
              <w:left w:val="nil"/>
              <w:bottom w:val="single" w:sz="4" w:space="0" w:color="auto"/>
              <w:right w:val="single" w:sz="4" w:space="0" w:color="auto"/>
            </w:tcBorders>
            <w:vAlign w:val="center"/>
          </w:tcPr>
          <w:p w14:paraId="2270CD56" w14:textId="77777777" w:rsidR="00545878" w:rsidRPr="00002A72" w:rsidRDefault="00545878" w:rsidP="001C3D84">
            <w:pPr>
              <w:spacing w:line="360" w:lineRule="auto"/>
              <w:rPr>
                <w:rFonts w:ascii="宋体" w:hAnsi="宋体"/>
                <w:szCs w:val="21"/>
              </w:rPr>
            </w:pPr>
            <w:r w:rsidRPr="00002A72">
              <w:rPr>
                <w:rFonts w:ascii="宋体" w:hAnsi="宋体" w:hint="eastAsia"/>
              </w:rPr>
              <w:t>差动放大器电路</w:t>
            </w:r>
          </w:p>
        </w:tc>
        <w:tc>
          <w:tcPr>
            <w:tcW w:w="706" w:type="dxa"/>
            <w:tcBorders>
              <w:top w:val="single" w:sz="4" w:space="0" w:color="auto"/>
              <w:left w:val="nil"/>
              <w:bottom w:val="single" w:sz="4" w:space="0" w:color="auto"/>
              <w:right w:val="single" w:sz="4" w:space="0" w:color="auto"/>
            </w:tcBorders>
            <w:vAlign w:val="center"/>
          </w:tcPr>
          <w:p w14:paraId="5C822F1D"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3</w:t>
            </w:r>
          </w:p>
        </w:tc>
        <w:tc>
          <w:tcPr>
            <w:tcW w:w="2126" w:type="dxa"/>
            <w:tcBorders>
              <w:top w:val="single" w:sz="4" w:space="0" w:color="auto"/>
              <w:left w:val="nil"/>
              <w:bottom w:val="single" w:sz="4" w:space="0" w:color="auto"/>
              <w:right w:val="single" w:sz="4" w:space="0" w:color="auto"/>
            </w:tcBorders>
            <w:vAlign w:val="center"/>
          </w:tcPr>
          <w:p w14:paraId="09564155" w14:textId="77777777" w:rsidR="00545878" w:rsidRPr="00002A72" w:rsidRDefault="00545878" w:rsidP="001C3D84">
            <w:pPr>
              <w:spacing w:line="360" w:lineRule="auto"/>
              <w:rPr>
                <w:rFonts w:ascii="宋体" w:hAnsi="宋体"/>
                <w:szCs w:val="21"/>
              </w:rPr>
            </w:pPr>
            <w:r w:rsidRPr="00002A72">
              <w:rPr>
                <w:rFonts w:ascii="宋体" w:hAnsi="宋体" w:hint="eastAsia"/>
              </w:rPr>
              <w:t>加深对差动放大器性能及特点的理解；学习差动放大器主要性能指标的测试方法。</w:t>
            </w:r>
          </w:p>
        </w:tc>
        <w:tc>
          <w:tcPr>
            <w:tcW w:w="1418" w:type="dxa"/>
            <w:tcBorders>
              <w:top w:val="single" w:sz="4" w:space="0" w:color="auto"/>
              <w:left w:val="nil"/>
              <w:bottom w:val="single" w:sz="4" w:space="0" w:color="auto"/>
              <w:right w:val="single" w:sz="4" w:space="0" w:color="auto"/>
            </w:tcBorders>
            <w:vAlign w:val="center"/>
          </w:tcPr>
          <w:p w14:paraId="4D150C88" w14:textId="77777777" w:rsidR="00545878" w:rsidRPr="00002A72" w:rsidRDefault="00545878" w:rsidP="001C3D84">
            <w:pPr>
              <w:spacing w:line="360" w:lineRule="auto"/>
              <w:rPr>
                <w:rFonts w:ascii="宋体" w:hAnsi="宋体"/>
                <w:szCs w:val="21"/>
              </w:rPr>
            </w:pPr>
            <w:r w:rsidRPr="00002A72">
              <w:rPr>
                <w:rFonts w:ascii="宋体" w:hAnsi="宋体" w:hint="eastAsia"/>
              </w:rPr>
              <w:t>电路测试、分析结果、观察波形</w:t>
            </w:r>
          </w:p>
        </w:tc>
        <w:tc>
          <w:tcPr>
            <w:tcW w:w="708" w:type="dxa"/>
            <w:tcBorders>
              <w:top w:val="single" w:sz="4" w:space="0" w:color="auto"/>
              <w:left w:val="nil"/>
              <w:bottom w:val="single" w:sz="4" w:space="0" w:color="auto"/>
              <w:right w:val="single" w:sz="4" w:space="0" w:color="auto"/>
            </w:tcBorders>
            <w:vAlign w:val="center"/>
          </w:tcPr>
          <w:p w14:paraId="3B8E8F27"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验证</w:t>
            </w:r>
          </w:p>
        </w:tc>
        <w:tc>
          <w:tcPr>
            <w:tcW w:w="671" w:type="dxa"/>
            <w:tcBorders>
              <w:top w:val="single" w:sz="4" w:space="0" w:color="auto"/>
              <w:left w:val="nil"/>
              <w:bottom w:val="single" w:sz="4" w:space="0" w:color="auto"/>
              <w:right w:val="single" w:sz="4" w:space="0" w:color="auto"/>
            </w:tcBorders>
            <w:vAlign w:val="center"/>
          </w:tcPr>
          <w:p w14:paraId="6716AB86"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选做</w:t>
            </w:r>
          </w:p>
        </w:tc>
      </w:tr>
      <w:tr w:rsidR="00545878" w:rsidRPr="00002A72" w14:paraId="73BAE437" w14:textId="77777777" w:rsidTr="001C3D84">
        <w:trPr>
          <w:trHeight w:val="2184"/>
          <w:jc w:val="center"/>
        </w:trPr>
        <w:tc>
          <w:tcPr>
            <w:tcW w:w="426" w:type="dxa"/>
            <w:tcBorders>
              <w:top w:val="single" w:sz="4" w:space="0" w:color="auto"/>
              <w:left w:val="single" w:sz="4" w:space="0" w:color="auto"/>
              <w:bottom w:val="single" w:sz="4" w:space="0" w:color="auto"/>
              <w:right w:val="single" w:sz="4" w:space="0" w:color="auto"/>
            </w:tcBorders>
            <w:vAlign w:val="center"/>
          </w:tcPr>
          <w:p w14:paraId="1EDA91EF"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lastRenderedPageBreak/>
              <w:t>4</w:t>
            </w:r>
          </w:p>
        </w:tc>
        <w:tc>
          <w:tcPr>
            <w:tcW w:w="2433" w:type="dxa"/>
            <w:tcBorders>
              <w:top w:val="single" w:sz="4" w:space="0" w:color="auto"/>
              <w:left w:val="nil"/>
              <w:bottom w:val="single" w:sz="4" w:space="0" w:color="auto"/>
              <w:right w:val="single" w:sz="4" w:space="0" w:color="auto"/>
            </w:tcBorders>
            <w:vAlign w:val="center"/>
          </w:tcPr>
          <w:p w14:paraId="421D4648" w14:textId="77777777" w:rsidR="00545878" w:rsidRPr="00002A72" w:rsidRDefault="00545878" w:rsidP="001C3D84">
            <w:pPr>
              <w:spacing w:line="360" w:lineRule="auto"/>
              <w:rPr>
                <w:rFonts w:ascii="宋体" w:hAnsi="宋体"/>
                <w:szCs w:val="21"/>
              </w:rPr>
            </w:pPr>
            <w:r w:rsidRPr="00002A72">
              <w:rPr>
                <w:rFonts w:ascii="宋体" w:hAnsi="宋体" w:hint="eastAsia"/>
              </w:rPr>
              <w:t>集成运算放大器线性应用设计</w:t>
            </w:r>
          </w:p>
        </w:tc>
        <w:tc>
          <w:tcPr>
            <w:tcW w:w="706" w:type="dxa"/>
            <w:tcBorders>
              <w:top w:val="single" w:sz="4" w:space="0" w:color="auto"/>
              <w:left w:val="nil"/>
              <w:bottom w:val="single" w:sz="4" w:space="0" w:color="auto"/>
              <w:right w:val="single" w:sz="4" w:space="0" w:color="auto"/>
            </w:tcBorders>
            <w:vAlign w:val="center"/>
          </w:tcPr>
          <w:p w14:paraId="781E046E"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3</w:t>
            </w:r>
          </w:p>
        </w:tc>
        <w:tc>
          <w:tcPr>
            <w:tcW w:w="2126" w:type="dxa"/>
            <w:tcBorders>
              <w:top w:val="single" w:sz="4" w:space="0" w:color="auto"/>
              <w:left w:val="nil"/>
              <w:bottom w:val="single" w:sz="4" w:space="0" w:color="auto"/>
              <w:right w:val="single" w:sz="4" w:space="0" w:color="auto"/>
            </w:tcBorders>
            <w:vAlign w:val="center"/>
          </w:tcPr>
          <w:p w14:paraId="329CECB8" w14:textId="77777777" w:rsidR="00545878" w:rsidRPr="00002A72" w:rsidRDefault="00545878" w:rsidP="001C3D84">
            <w:pPr>
              <w:spacing w:line="360" w:lineRule="auto"/>
              <w:rPr>
                <w:rFonts w:ascii="宋体" w:hAnsi="宋体"/>
                <w:szCs w:val="21"/>
              </w:rPr>
            </w:pPr>
            <w:r w:rsidRPr="00002A72">
              <w:rPr>
                <w:rFonts w:ascii="宋体" w:hAnsi="宋体" w:hint="eastAsia"/>
              </w:rPr>
              <w:t>研究用集成运算放大器设计比例、加法、减法等基本运算电路；掌握以上电路的测试方法。</w:t>
            </w:r>
          </w:p>
        </w:tc>
        <w:tc>
          <w:tcPr>
            <w:tcW w:w="1418" w:type="dxa"/>
            <w:tcBorders>
              <w:top w:val="single" w:sz="4" w:space="0" w:color="auto"/>
              <w:left w:val="nil"/>
              <w:bottom w:val="single" w:sz="4" w:space="0" w:color="auto"/>
              <w:right w:val="single" w:sz="4" w:space="0" w:color="auto"/>
            </w:tcBorders>
            <w:vAlign w:val="center"/>
          </w:tcPr>
          <w:p w14:paraId="493212F4" w14:textId="77777777" w:rsidR="00545878" w:rsidRPr="00002A72" w:rsidRDefault="00545878" w:rsidP="001C3D84">
            <w:pPr>
              <w:spacing w:line="360" w:lineRule="auto"/>
              <w:rPr>
                <w:rFonts w:ascii="宋体" w:hAnsi="宋体"/>
                <w:szCs w:val="21"/>
              </w:rPr>
            </w:pPr>
            <w:r w:rsidRPr="00002A72">
              <w:rPr>
                <w:rFonts w:ascii="宋体" w:hAnsi="宋体" w:hint="eastAsia"/>
              </w:rPr>
              <w:t>设计电路、测试数据、观察波形</w:t>
            </w:r>
          </w:p>
        </w:tc>
        <w:tc>
          <w:tcPr>
            <w:tcW w:w="708" w:type="dxa"/>
            <w:tcBorders>
              <w:top w:val="single" w:sz="4" w:space="0" w:color="auto"/>
              <w:left w:val="nil"/>
              <w:bottom w:val="single" w:sz="4" w:space="0" w:color="auto"/>
              <w:right w:val="single" w:sz="4" w:space="0" w:color="auto"/>
            </w:tcBorders>
            <w:vAlign w:val="center"/>
          </w:tcPr>
          <w:p w14:paraId="210DF8C1"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设计</w:t>
            </w:r>
          </w:p>
        </w:tc>
        <w:tc>
          <w:tcPr>
            <w:tcW w:w="671" w:type="dxa"/>
            <w:tcBorders>
              <w:top w:val="single" w:sz="4" w:space="0" w:color="auto"/>
              <w:left w:val="nil"/>
              <w:bottom w:val="single" w:sz="4" w:space="0" w:color="auto"/>
              <w:right w:val="single" w:sz="4" w:space="0" w:color="auto"/>
            </w:tcBorders>
            <w:vAlign w:val="center"/>
          </w:tcPr>
          <w:p w14:paraId="300CBCFC"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必做</w:t>
            </w:r>
          </w:p>
        </w:tc>
      </w:tr>
      <w:tr w:rsidR="00545878" w:rsidRPr="00002A72" w14:paraId="75F8E3CA" w14:textId="77777777" w:rsidTr="001C3D84">
        <w:trPr>
          <w:trHeight w:val="2184"/>
          <w:jc w:val="center"/>
        </w:trPr>
        <w:tc>
          <w:tcPr>
            <w:tcW w:w="426" w:type="dxa"/>
            <w:tcBorders>
              <w:top w:val="single" w:sz="4" w:space="0" w:color="auto"/>
              <w:left w:val="single" w:sz="4" w:space="0" w:color="auto"/>
              <w:bottom w:val="single" w:sz="4" w:space="0" w:color="auto"/>
              <w:right w:val="single" w:sz="4" w:space="0" w:color="auto"/>
            </w:tcBorders>
            <w:vAlign w:val="center"/>
          </w:tcPr>
          <w:p w14:paraId="63D1F58F"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5</w:t>
            </w:r>
          </w:p>
        </w:tc>
        <w:tc>
          <w:tcPr>
            <w:tcW w:w="2433" w:type="dxa"/>
            <w:tcBorders>
              <w:top w:val="single" w:sz="4" w:space="0" w:color="auto"/>
              <w:left w:val="nil"/>
              <w:bottom w:val="single" w:sz="4" w:space="0" w:color="auto"/>
              <w:right w:val="single" w:sz="4" w:space="0" w:color="auto"/>
            </w:tcBorders>
            <w:vAlign w:val="center"/>
          </w:tcPr>
          <w:p w14:paraId="08C6583A" w14:textId="77777777" w:rsidR="00545878" w:rsidRPr="00002A72" w:rsidRDefault="00545878" w:rsidP="001C3D84">
            <w:pPr>
              <w:spacing w:line="360" w:lineRule="auto"/>
              <w:rPr>
                <w:rFonts w:ascii="宋体" w:hAnsi="宋体"/>
                <w:szCs w:val="21"/>
              </w:rPr>
            </w:pPr>
            <w:r w:rsidRPr="00002A72">
              <w:rPr>
                <w:rFonts w:ascii="宋体" w:hAnsi="宋体" w:hint="eastAsia"/>
              </w:rPr>
              <w:t>MSI组合功能件的设计与应用</w:t>
            </w:r>
          </w:p>
        </w:tc>
        <w:tc>
          <w:tcPr>
            <w:tcW w:w="706" w:type="dxa"/>
            <w:tcBorders>
              <w:top w:val="single" w:sz="4" w:space="0" w:color="auto"/>
              <w:left w:val="nil"/>
              <w:bottom w:val="single" w:sz="4" w:space="0" w:color="auto"/>
              <w:right w:val="single" w:sz="4" w:space="0" w:color="auto"/>
            </w:tcBorders>
            <w:vAlign w:val="center"/>
          </w:tcPr>
          <w:p w14:paraId="3C33646A"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3</w:t>
            </w:r>
          </w:p>
        </w:tc>
        <w:tc>
          <w:tcPr>
            <w:tcW w:w="2126" w:type="dxa"/>
            <w:tcBorders>
              <w:top w:val="single" w:sz="4" w:space="0" w:color="auto"/>
              <w:left w:val="nil"/>
              <w:bottom w:val="single" w:sz="4" w:space="0" w:color="auto"/>
              <w:right w:val="single" w:sz="4" w:space="0" w:color="auto"/>
            </w:tcBorders>
            <w:vAlign w:val="center"/>
          </w:tcPr>
          <w:p w14:paraId="1AA00AF4" w14:textId="77777777" w:rsidR="00545878" w:rsidRPr="00002A72" w:rsidRDefault="00545878" w:rsidP="001C3D84">
            <w:pPr>
              <w:spacing w:line="360" w:lineRule="auto"/>
              <w:rPr>
                <w:rFonts w:ascii="宋体" w:hAnsi="宋体"/>
                <w:szCs w:val="21"/>
              </w:rPr>
            </w:pPr>
            <w:r w:rsidRPr="00002A72">
              <w:rPr>
                <w:rFonts w:ascii="宋体" w:hAnsi="宋体" w:hint="eastAsia"/>
              </w:rPr>
              <w:t>掌握中规模集成数据选择器、译码器的逻辑功能及使用方法；学习MSI组合功能件的设计与应用。</w:t>
            </w:r>
          </w:p>
        </w:tc>
        <w:tc>
          <w:tcPr>
            <w:tcW w:w="1418" w:type="dxa"/>
            <w:tcBorders>
              <w:top w:val="single" w:sz="4" w:space="0" w:color="auto"/>
              <w:left w:val="nil"/>
              <w:bottom w:val="single" w:sz="4" w:space="0" w:color="auto"/>
              <w:right w:val="single" w:sz="4" w:space="0" w:color="auto"/>
            </w:tcBorders>
            <w:vAlign w:val="center"/>
          </w:tcPr>
          <w:p w14:paraId="08D10152" w14:textId="77777777" w:rsidR="00545878" w:rsidRPr="00002A72" w:rsidRDefault="00545878" w:rsidP="001C3D84">
            <w:pPr>
              <w:spacing w:line="360" w:lineRule="auto"/>
              <w:rPr>
                <w:rFonts w:ascii="宋体" w:hAnsi="宋体"/>
                <w:szCs w:val="21"/>
              </w:rPr>
            </w:pPr>
            <w:r w:rsidRPr="00002A72">
              <w:rPr>
                <w:rFonts w:ascii="宋体" w:hAnsi="宋体" w:hint="eastAsia"/>
              </w:rPr>
              <w:t>设计电路、验证逻辑功能</w:t>
            </w:r>
          </w:p>
        </w:tc>
        <w:tc>
          <w:tcPr>
            <w:tcW w:w="708" w:type="dxa"/>
            <w:tcBorders>
              <w:top w:val="single" w:sz="4" w:space="0" w:color="auto"/>
              <w:left w:val="nil"/>
              <w:bottom w:val="single" w:sz="4" w:space="0" w:color="auto"/>
              <w:right w:val="single" w:sz="4" w:space="0" w:color="auto"/>
            </w:tcBorders>
            <w:vAlign w:val="center"/>
          </w:tcPr>
          <w:p w14:paraId="552C4FA0"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设计</w:t>
            </w:r>
          </w:p>
        </w:tc>
        <w:tc>
          <w:tcPr>
            <w:tcW w:w="671" w:type="dxa"/>
            <w:tcBorders>
              <w:top w:val="single" w:sz="4" w:space="0" w:color="auto"/>
              <w:left w:val="nil"/>
              <w:bottom w:val="single" w:sz="4" w:space="0" w:color="auto"/>
              <w:right w:val="single" w:sz="4" w:space="0" w:color="auto"/>
            </w:tcBorders>
            <w:vAlign w:val="center"/>
          </w:tcPr>
          <w:p w14:paraId="1FF786BE"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必做</w:t>
            </w:r>
          </w:p>
        </w:tc>
      </w:tr>
      <w:tr w:rsidR="00545878" w:rsidRPr="00002A72" w14:paraId="5193DE09" w14:textId="77777777" w:rsidTr="001C3D84">
        <w:trPr>
          <w:trHeight w:val="2184"/>
          <w:jc w:val="center"/>
        </w:trPr>
        <w:tc>
          <w:tcPr>
            <w:tcW w:w="426" w:type="dxa"/>
            <w:tcBorders>
              <w:top w:val="single" w:sz="4" w:space="0" w:color="auto"/>
              <w:left w:val="single" w:sz="4" w:space="0" w:color="auto"/>
              <w:bottom w:val="single" w:sz="4" w:space="0" w:color="auto"/>
              <w:right w:val="single" w:sz="4" w:space="0" w:color="auto"/>
            </w:tcBorders>
            <w:vAlign w:val="center"/>
          </w:tcPr>
          <w:p w14:paraId="6847A222"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6</w:t>
            </w:r>
          </w:p>
        </w:tc>
        <w:tc>
          <w:tcPr>
            <w:tcW w:w="2433" w:type="dxa"/>
            <w:tcBorders>
              <w:top w:val="single" w:sz="4" w:space="0" w:color="auto"/>
              <w:left w:val="nil"/>
              <w:bottom w:val="single" w:sz="4" w:space="0" w:color="auto"/>
              <w:right w:val="single" w:sz="4" w:space="0" w:color="auto"/>
            </w:tcBorders>
            <w:vAlign w:val="center"/>
          </w:tcPr>
          <w:p w14:paraId="1F23E5F8" w14:textId="77777777" w:rsidR="00545878" w:rsidRPr="00002A72" w:rsidRDefault="00545878" w:rsidP="001C3D84">
            <w:pPr>
              <w:spacing w:line="360" w:lineRule="auto"/>
              <w:rPr>
                <w:rFonts w:ascii="宋体" w:hAnsi="宋体"/>
                <w:szCs w:val="21"/>
              </w:rPr>
            </w:pPr>
            <w:r w:rsidRPr="00002A72">
              <w:rPr>
                <w:rFonts w:ascii="宋体" w:hAnsi="宋体" w:hint="eastAsia"/>
              </w:rPr>
              <w:t>集成触发器应用</w:t>
            </w:r>
          </w:p>
        </w:tc>
        <w:tc>
          <w:tcPr>
            <w:tcW w:w="706" w:type="dxa"/>
            <w:tcBorders>
              <w:top w:val="single" w:sz="4" w:space="0" w:color="auto"/>
              <w:left w:val="nil"/>
              <w:bottom w:val="single" w:sz="4" w:space="0" w:color="auto"/>
              <w:right w:val="single" w:sz="4" w:space="0" w:color="auto"/>
            </w:tcBorders>
            <w:vAlign w:val="center"/>
          </w:tcPr>
          <w:p w14:paraId="3F3A18FC"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3</w:t>
            </w:r>
          </w:p>
        </w:tc>
        <w:tc>
          <w:tcPr>
            <w:tcW w:w="2126" w:type="dxa"/>
            <w:tcBorders>
              <w:top w:val="single" w:sz="4" w:space="0" w:color="auto"/>
              <w:left w:val="nil"/>
              <w:bottom w:val="single" w:sz="4" w:space="0" w:color="auto"/>
              <w:right w:val="single" w:sz="4" w:space="0" w:color="auto"/>
            </w:tcBorders>
            <w:vAlign w:val="center"/>
          </w:tcPr>
          <w:p w14:paraId="32DD56BC" w14:textId="77777777" w:rsidR="00545878" w:rsidRPr="00002A72" w:rsidRDefault="00545878" w:rsidP="001C3D84">
            <w:pPr>
              <w:spacing w:line="360" w:lineRule="auto"/>
              <w:rPr>
                <w:rFonts w:ascii="宋体" w:hAnsi="宋体"/>
                <w:szCs w:val="21"/>
              </w:rPr>
            </w:pPr>
            <w:r w:rsidRPr="00002A72">
              <w:rPr>
                <w:rFonts w:ascii="宋体" w:hAnsi="宋体" w:hint="eastAsia"/>
              </w:rPr>
              <w:t>测试集成触发器的逻辑功能，掌握其基本应用。</w:t>
            </w:r>
          </w:p>
        </w:tc>
        <w:tc>
          <w:tcPr>
            <w:tcW w:w="1418" w:type="dxa"/>
            <w:tcBorders>
              <w:top w:val="single" w:sz="4" w:space="0" w:color="auto"/>
              <w:left w:val="nil"/>
              <w:bottom w:val="single" w:sz="4" w:space="0" w:color="auto"/>
              <w:right w:val="single" w:sz="4" w:space="0" w:color="auto"/>
            </w:tcBorders>
            <w:vAlign w:val="center"/>
          </w:tcPr>
          <w:p w14:paraId="7055464E" w14:textId="77777777" w:rsidR="00545878" w:rsidRPr="00002A72" w:rsidRDefault="00545878" w:rsidP="001C3D84">
            <w:pPr>
              <w:spacing w:line="360" w:lineRule="auto"/>
              <w:rPr>
                <w:rFonts w:ascii="宋体" w:hAnsi="宋体"/>
                <w:szCs w:val="21"/>
              </w:rPr>
            </w:pPr>
            <w:r w:rsidRPr="00002A72">
              <w:rPr>
                <w:rFonts w:ascii="宋体" w:hAnsi="宋体" w:hint="eastAsia"/>
              </w:rPr>
              <w:t>测试电路、验证逻辑功能</w:t>
            </w:r>
          </w:p>
        </w:tc>
        <w:tc>
          <w:tcPr>
            <w:tcW w:w="708" w:type="dxa"/>
            <w:tcBorders>
              <w:top w:val="single" w:sz="4" w:space="0" w:color="auto"/>
              <w:left w:val="nil"/>
              <w:bottom w:val="single" w:sz="4" w:space="0" w:color="auto"/>
              <w:right w:val="single" w:sz="4" w:space="0" w:color="auto"/>
            </w:tcBorders>
            <w:vAlign w:val="center"/>
          </w:tcPr>
          <w:p w14:paraId="127720A4"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验证</w:t>
            </w:r>
          </w:p>
        </w:tc>
        <w:tc>
          <w:tcPr>
            <w:tcW w:w="671" w:type="dxa"/>
            <w:tcBorders>
              <w:top w:val="single" w:sz="4" w:space="0" w:color="auto"/>
              <w:left w:val="nil"/>
              <w:bottom w:val="single" w:sz="4" w:space="0" w:color="auto"/>
              <w:right w:val="single" w:sz="4" w:space="0" w:color="auto"/>
            </w:tcBorders>
            <w:vAlign w:val="center"/>
          </w:tcPr>
          <w:p w14:paraId="7F2BE241"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必做</w:t>
            </w:r>
          </w:p>
        </w:tc>
      </w:tr>
      <w:tr w:rsidR="00545878" w:rsidRPr="00002A72" w14:paraId="3097A705" w14:textId="77777777" w:rsidTr="001C3D84">
        <w:trPr>
          <w:trHeight w:val="2184"/>
          <w:jc w:val="center"/>
        </w:trPr>
        <w:tc>
          <w:tcPr>
            <w:tcW w:w="426" w:type="dxa"/>
            <w:tcBorders>
              <w:top w:val="single" w:sz="4" w:space="0" w:color="auto"/>
              <w:left w:val="single" w:sz="4" w:space="0" w:color="auto"/>
              <w:bottom w:val="single" w:sz="4" w:space="0" w:color="auto"/>
              <w:right w:val="single" w:sz="4" w:space="0" w:color="auto"/>
            </w:tcBorders>
            <w:vAlign w:val="center"/>
          </w:tcPr>
          <w:p w14:paraId="30B9D404"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7</w:t>
            </w:r>
          </w:p>
        </w:tc>
        <w:tc>
          <w:tcPr>
            <w:tcW w:w="2433" w:type="dxa"/>
            <w:tcBorders>
              <w:top w:val="single" w:sz="4" w:space="0" w:color="auto"/>
              <w:left w:val="nil"/>
              <w:bottom w:val="single" w:sz="4" w:space="0" w:color="auto"/>
              <w:right w:val="single" w:sz="4" w:space="0" w:color="auto"/>
            </w:tcBorders>
            <w:vAlign w:val="center"/>
          </w:tcPr>
          <w:p w14:paraId="640761A3" w14:textId="77777777" w:rsidR="00545878" w:rsidRPr="00002A72" w:rsidRDefault="00545878" w:rsidP="001C3D84">
            <w:pPr>
              <w:spacing w:line="360" w:lineRule="auto"/>
              <w:rPr>
                <w:rFonts w:ascii="宋体" w:hAnsi="宋体"/>
                <w:szCs w:val="21"/>
              </w:rPr>
            </w:pPr>
            <w:r w:rsidRPr="00002A72">
              <w:rPr>
                <w:rFonts w:ascii="宋体" w:hAnsi="宋体" w:hint="eastAsia"/>
              </w:rPr>
              <w:t>EDA综合设计</w:t>
            </w:r>
          </w:p>
          <w:p w14:paraId="0A398F4C" w14:textId="77777777" w:rsidR="00545878" w:rsidRPr="00002A72" w:rsidRDefault="00545878" w:rsidP="001C3D84">
            <w:pPr>
              <w:spacing w:line="360" w:lineRule="auto"/>
              <w:rPr>
                <w:rFonts w:ascii="宋体" w:hAnsi="宋体"/>
                <w:szCs w:val="21"/>
              </w:rPr>
            </w:pPr>
            <w:r w:rsidRPr="00002A72">
              <w:rPr>
                <w:rFonts w:ascii="宋体" w:hAnsi="宋体" w:hint="eastAsia"/>
              </w:rPr>
              <w:t>555集成定时器设计与应用</w:t>
            </w:r>
          </w:p>
        </w:tc>
        <w:tc>
          <w:tcPr>
            <w:tcW w:w="706" w:type="dxa"/>
            <w:tcBorders>
              <w:top w:val="single" w:sz="4" w:space="0" w:color="auto"/>
              <w:left w:val="nil"/>
              <w:bottom w:val="single" w:sz="4" w:space="0" w:color="auto"/>
              <w:right w:val="single" w:sz="4" w:space="0" w:color="auto"/>
            </w:tcBorders>
            <w:vAlign w:val="center"/>
          </w:tcPr>
          <w:p w14:paraId="5D3B0B5C"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3</w:t>
            </w:r>
          </w:p>
        </w:tc>
        <w:tc>
          <w:tcPr>
            <w:tcW w:w="2126" w:type="dxa"/>
            <w:tcBorders>
              <w:top w:val="single" w:sz="4" w:space="0" w:color="auto"/>
              <w:left w:val="nil"/>
              <w:bottom w:val="single" w:sz="4" w:space="0" w:color="auto"/>
              <w:right w:val="single" w:sz="4" w:space="0" w:color="auto"/>
            </w:tcBorders>
            <w:vAlign w:val="center"/>
          </w:tcPr>
          <w:p w14:paraId="3D2F9D77" w14:textId="77777777" w:rsidR="00545878" w:rsidRPr="00002A72" w:rsidRDefault="00545878" w:rsidP="001C3D84">
            <w:pPr>
              <w:spacing w:line="360" w:lineRule="auto"/>
              <w:rPr>
                <w:rFonts w:ascii="宋体" w:hAnsi="宋体"/>
                <w:szCs w:val="21"/>
              </w:rPr>
            </w:pPr>
            <w:r w:rsidRPr="00002A72">
              <w:rPr>
                <w:rFonts w:ascii="宋体" w:hAnsi="宋体" w:hint="eastAsia"/>
              </w:rPr>
              <w:t>熟悉555集成时基电路结构和工作原理；用555设计多谐振荡器等电路，用EDA平台对电路进行仿真与系统测试。</w:t>
            </w:r>
          </w:p>
        </w:tc>
        <w:tc>
          <w:tcPr>
            <w:tcW w:w="1418" w:type="dxa"/>
            <w:tcBorders>
              <w:top w:val="single" w:sz="4" w:space="0" w:color="auto"/>
              <w:left w:val="nil"/>
              <w:bottom w:val="single" w:sz="4" w:space="0" w:color="auto"/>
              <w:right w:val="single" w:sz="4" w:space="0" w:color="auto"/>
            </w:tcBorders>
            <w:vAlign w:val="center"/>
          </w:tcPr>
          <w:p w14:paraId="66B8BE49" w14:textId="77777777" w:rsidR="00545878" w:rsidRPr="00002A72" w:rsidRDefault="00545878" w:rsidP="001C3D84">
            <w:pPr>
              <w:spacing w:line="360" w:lineRule="auto"/>
              <w:rPr>
                <w:rFonts w:ascii="宋体" w:hAnsi="宋体"/>
                <w:szCs w:val="21"/>
              </w:rPr>
            </w:pPr>
            <w:r w:rsidRPr="00002A72">
              <w:rPr>
                <w:rFonts w:ascii="宋体" w:hAnsi="宋体" w:hint="eastAsia"/>
              </w:rPr>
              <w:t>设计电路、验证逻辑功能</w:t>
            </w:r>
          </w:p>
        </w:tc>
        <w:tc>
          <w:tcPr>
            <w:tcW w:w="708" w:type="dxa"/>
            <w:tcBorders>
              <w:top w:val="single" w:sz="4" w:space="0" w:color="auto"/>
              <w:left w:val="nil"/>
              <w:bottom w:val="single" w:sz="4" w:space="0" w:color="auto"/>
              <w:right w:val="single" w:sz="4" w:space="0" w:color="auto"/>
            </w:tcBorders>
            <w:vAlign w:val="center"/>
          </w:tcPr>
          <w:p w14:paraId="5868F17A"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综合</w:t>
            </w:r>
          </w:p>
          <w:p w14:paraId="4D04B1EE"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设计</w:t>
            </w:r>
          </w:p>
        </w:tc>
        <w:tc>
          <w:tcPr>
            <w:tcW w:w="671" w:type="dxa"/>
            <w:tcBorders>
              <w:top w:val="single" w:sz="4" w:space="0" w:color="auto"/>
              <w:left w:val="nil"/>
              <w:bottom w:val="single" w:sz="4" w:space="0" w:color="auto"/>
              <w:right w:val="single" w:sz="4" w:space="0" w:color="auto"/>
            </w:tcBorders>
            <w:vAlign w:val="center"/>
          </w:tcPr>
          <w:p w14:paraId="482AE4C8"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选做</w:t>
            </w:r>
          </w:p>
        </w:tc>
      </w:tr>
      <w:tr w:rsidR="00545878" w:rsidRPr="00002A72" w14:paraId="4DDD54C5" w14:textId="77777777" w:rsidTr="001C3D84">
        <w:trPr>
          <w:trHeight w:val="2184"/>
          <w:jc w:val="center"/>
        </w:trPr>
        <w:tc>
          <w:tcPr>
            <w:tcW w:w="426" w:type="dxa"/>
            <w:tcBorders>
              <w:top w:val="single" w:sz="4" w:space="0" w:color="auto"/>
              <w:left w:val="single" w:sz="4" w:space="0" w:color="auto"/>
              <w:bottom w:val="single" w:sz="4" w:space="0" w:color="auto"/>
              <w:right w:val="single" w:sz="4" w:space="0" w:color="auto"/>
            </w:tcBorders>
            <w:vAlign w:val="center"/>
          </w:tcPr>
          <w:p w14:paraId="44EF46E7"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8</w:t>
            </w:r>
          </w:p>
        </w:tc>
        <w:tc>
          <w:tcPr>
            <w:tcW w:w="2433" w:type="dxa"/>
            <w:tcBorders>
              <w:top w:val="single" w:sz="4" w:space="0" w:color="auto"/>
              <w:left w:val="nil"/>
              <w:bottom w:val="single" w:sz="4" w:space="0" w:color="auto"/>
              <w:right w:val="single" w:sz="4" w:space="0" w:color="auto"/>
            </w:tcBorders>
            <w:vAlign w:val="center"/>
          </w:tcPr>
          <w:p w14:paraId="2A7FEED3" w14:textId="77777777" w:rsidR="00545878" w:rsidRPr="00002A72" w:rsidRDefault="00545878" w:rsidP="001C3D84">
            <w:pPr>
              <w:spacing w:line="360" w:lineRule="auto"/>
              <w:rPr>
                <w:rFonts w:ascii="宋体" w:hAnsi="宋体"/>
                <w:szCs w:val="21"/>
              </w:rPr>
            </w:pPr>
            <w:r w:rsidRPr="00002A72">
              <w:rPr>
                <w:rFonts w:ascii="宋体" w:hAnsi="宋体" w:hint="eastAsia"/>
              </w:rPr>
              <w:t>集成逻辑门的测试与使用</w:t>
            </w:r>
          </w:p>
        </w:tc>
        <w:tc>
          <w:tcPr>
            <w:tcW w:w="706" w:type="dxa"/>
            <w:tcBorders>
              <w:top w:val="single" w:sz="4" w:space="0" w:color="auto"/>
              <w:left w:val="nil"/>
              <w:bottom w:val="single" w:sz="4" w:space="0" w:color="auto"/>
              <w:right w:val="single" w:sz="4" w:space="0" w:color="auto"/>
            </w:tcBorders>
            <w:vAlign w:val="center"/>
          </w:tcPr>
          <w:p w14:paraId="08F9E581"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3</w:t>
            </w:r>
          </w:p>
        </w:tc>
        <w:tc>
          <w:tcPr>
            <w:tcW w:w="2126" w:type="dxa"/>
            <w:tcBorders>
              <w:top w:val="single" w:sz="4" w:space="0" w:color="auto"/>
              <w:left w:val="nil"/>
              <w:bottom w:val="single" w:sz="4" w:space="0" w:color="auto"/>
              <w:right w:val="single" w:sz="4" w:space="0" w:color="auto"/>
            </w:tcBorders>
            <w:vAlign w:val="center"/>
          </w:tcPr>
          <w:p w14:paraId="75E638F6" w14:textId="77777777" w:rsidR="00545878" w:rsidRPr="00002A72" w:rsidRDefault="00545878" w:rsidP="001C3D84">
            <w:pPr>
              <w:spacing w:line="360" w:lineRule="auto"/>
              <w:rPr>
                <w:rFonts w:ascii="宋体" w:hAnsi="宋体"/>
                <w:szCs w:val="21"/>
              </w:rPr>
            </w:pPr>
            <w:r w:rsidRPr="00002A72">
              <w:rPr>
                <w:rFonts w:ascii="宋体" w:hAnsi="宋体" w:hint="eastAsia"/>
              </w:rPr>
              <w:t>测试与非门的参数及对脉冲的控制，用与非门设计相关电路。</w:t>
            </w:r>
          </w:p>
        </w:tc>
        <w:tc>
          <w:tcPr>
            <w:tcW w:w="1418" w:type="dxa"/>
            <w:tcBorders>
              <w:top w:val="single" w:sz="4" w:space="0" w:color="auto"/>
              <w:left w:val="nil"/>
              <w:bottom w:val="single" w:sz="4" w:space="0" w:color="auto"/>
              <w:right w:val="single" w:sz="4" w:space="0" w:color="auto"/>
            </w:tcBorders>
            <w:vAlign w:val="center"/>
          </w:tcPr>
          <w:p w14:paraId="1C2430ED" w14:textId="77777777" w:rsidR="00545878" w:rsidRPr="00002A72" w:rsidRDefault="00545878" w:rsidP="001C3D84">
            <w:pPr>
              <w:spacing w:line="360" w:lineRule="auto"/>
              <w:rPr>
                <w:rFonts w:ascii="宋体" w:hAnsi="宋体"/>
                <w:szCs w:val="21"/>
              </w:rPr>
            </w:pPr>
            <w:r w:rsidRPr="00002A72">
              <w:rPr>
                <w:rFonts w:ascii="宋体" w:hAnsi="宋体" w:hint="eastAsia"/>
              </w:rPr>
              <w:t>测试电路、验证逻辑功能</w:t>
            </w:r>
          </w:p>
        </w:tc>
        <w:tc>
          <w:tcPr>
            <w:tcW w:w="708" w:type="dxa"/>
            <w:tcBorders>
              <w:top w:val="single" w:sz="4" w:space="0" w:color="auto"/>
              <w:left w:val="nil"/>
              <w:bottom w:val="single" w:sz="4" w:space="0" w:color="auto"/>
              <w:right w:val="single" w:sz="4" w:space="0" w:color="auto"/>
            </w:tcBorders>
            <w:vAlign w:val="center"/>
          </w:tcPr>
          <w:p w14:paraId="3375BBCE"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验证</w:t>
            </w:r>
          </w:p>
        </w:tc>
        <w:tc>
          <w:tcPr>
            <w:tcW w:w="671" w:type="dxa"/>
            <w:tcBorders>
              <w:top w:val="single" w:sz="4" w:space="0" w:color="auto"/>
              <w:left w:val="nil"/>
              <w:bottom w:val="single" w:sz="4" w:space="0" w:color="auto"/>
              <w:right w:val="single" w:sz="4" w:space="0" w:color="auto"/>
            </w:tcBorders>
            <w:vAlign w:val="center"/>
          </w:tcPr>
          <w:p w14:paraId="46B2A128"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选做</w:t>
            </w:r>
          </w:p>
        </w:tc>
      </w:tr>
      <w:tr w:rsidR="00545878" w:rsidRPr="00002A72" w14:paraId="15B1BEFE" w14:textId="77777777" w:rsidTr="001C3D84">
        <w:trPr>
          <w:trHeight w:val="2184"/>
          <w:jc w:val="center"/>
        </w:trPr>
        <w:tc>
          <w:tcPr>
            <w:tcW w:w="426" w:type="dxa"/>
            <w:tcBorders>
              <w:top w:val="single" w:sz="4" w:space="0" w:color="auto"/>
              <w:left w:val="single" w:sz="4" w:space="0" w:color="auto"/>
              <w:bottom w:val="single" w:sz="4" w:space="0" w:color="auto"/>
              <w:right w:val="single" w:sz="4" w:space="0" w:color="auto"/>
            </w:tcBorders>
            <w:vAlign w:val="center"/>
          </w:tcPr>
          <w:p w14:paraId="3F09F038"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lastRenderedPageBreak/>
              <w:t>9</w:t>
            </w:r>
          </w:p>
        </w:tc>
        <w:tc>
          <w:tcPr>
            <w:tcW w:w="2433" w:type="dxa"/>
            <w:tcBorders>
              <w:top w:val="single" w:sz="4" w:space="0" w:color="auto"/>
              <w:left w:val="nil"/>
              <w:bottom w:val="single" w:sz="4" w:space="0" w:color="auto"/>
              <w:right w:val="single" w:sz="4" w:space="0" w:color="auto"/>
            </w:tcBorders>
            <w:vAlign w:val="center"/>
          </w:tcPr>
          <w:p w14:paraId="7B516856" w14:textId="77777777" w:rsidR="00545878" w:rsidRPr="00002A72" w:rsidRDefault="00545878" w:rsidP="001C3D84">
            <w:pPr>
              <w:spacing w:line="360" w:lineRule="auto"/>
              <w:rPr>
                <w:rFonts w:ascii="宋体" w:hAnsi="宋体"/>
                <w:szCs w:val="21"/>
              </w:rPr>
            </w:pPr>
            <w:r w:rsidRPr="00002A72">
              <w:rPr>
                <w:rFonts w:ascii="宋体" w:hAnsi="宋体" w:hint="eastAsia"/>
              </w:rPr>
              <w:t>MSI时序功能件的设计与应用</w:t>
            </w:r>
          </w:p>
        </w:tc>
        <w:tc>
          <w:tcPr>
            <w:tcW w:w="706" w:type="dxa"/>
            <w:tcBorders>
              <w:top w:val="single" w:sz="4" w:space="0" w:color="auto"/>
              <w:left w:val="nil"/>
              <w:bottom w:val="single" w:sz="4" w:space="0" w:color="auto"/>
              <w:right w:val="single" w:sz="4" w:space="0" w:color="auto"/>
            </w:tcBorders>
            <w:vAlign w:val="center"/>
          </w:tcPr>
          <w:p w14:paraId="7D1C9CD4"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3</w:t>
            </w:r>
          </w:p>
        </w:tc>
        <w:tc>
          <w:tcPr>
            <w:tcW w:w="2126" w:type="dxa"/>
            <w:tcBorders>
              <w:top w:val="single" w:sz="4" w:space="0" w:color="auto"/>
              <w:left w:val="nil"/>
              <w:bottom w:val="single" w:sz="4" w:space="0" w:color="auto"/>
              <w:right w:val="single" w:sz="4" w:space="0" w:color="auto"/>
            </w:tcBorders>
            <w:vAlign w:val="center"/>
          </w:tcPr>
          <w:p w14:paraId="4DB97F4E" w14:textId="77777777" w:rsidR="00545878" w:rsidRPr="00002A72" w:rsidRDefault="00545878" w:rsidP="001C3D84">
            <w:pPr>
              <w:spacing w:line="360" w:lineRule="auto"/>
              <w:rPr>
                <w:rFonts w:ascii="宋体" w:hAnsi="宋体"/>
                <w:szCs w:val="21"/>
              </w:rPr>
            </w:pPr>
            <w:r w:rsidRPr="00002A72">
              <w:rPr>
                <w:rFonts w:ascii="宋体" w:hAnsi="宋体" w:hint="eastAsia"/>
              </w:rPr>
              <w:t>掌握中规模集成计数器和寄存器的逻辑功能及使用方法；学习MSI时序功能件的设计与应用。</w:t>
            </w:r>
          </w:p>
        </w:tc>
        <w:tc>
          <w:tcPr>
            <w:tcW w:w="1418" w:type="dxa"/>
            <w:tcBorders>
              <w:top w:val="single" w:sz="4" w:space="0" w:color="auto"/>
              <w:left w:val="nil"/>
              <w:bottom w:val="single" w:sz="4" w:space="0" w:color="auto"/>
              <w:right w:val="single" w:sz="4" w:space="0" w:color="auto"/>
            </w:tcBorders>
            <w:vAlign w:val="center"/>
          </w:tcPr>
          <w:p w14:paraId="6055AAC7" w14:textId="77777777" w:rsidR="00545878" w:rsidRPr="00002A72" w:rsidRDefault="00545878" w:rsidP="001C3D84">
            <w:pPr>
              <w:spacing w:line="360" w:lineRule="auto"/>
              <w:rPr>
                <w:rFonts w:ascii="宋体" w:hAnsi="宋体"/>
                <w:szCs w:val="21"/>
              </w:rPr>
            </w:pPr>
            <w:r w:rsidRPr="00002A72">
              <w:rPr>
                <w:rFonts w:ascii="宋体" w:hAnsi="宋体" w:hint="eastAsia"/>
              </w:rPr>
              <w:t>设计电路、验证逻辑功能</w:t>
            </w:r>
          </w:p>
        </w:tc>
        <w:tc>
          <w:tcPr>
            <w:tcW w:w="708" w:type="dxa"/>
            <w:tcBorders>
              <w:top w:val="single" w:sz="4" w:space="0" w:color="auto"/>
              <w:left w:val="nil"/>
              <w:bottom w:val="single" w:sz="4" w:space="0" w:color="auto"/>
              <w:right w:val="single" w:sz="4" w:space="0" w:color="auto"/>
            </w:tcBorders>
            <w:vAlign w:val="center"/>
          </w:tcPr>
          <w:p w14:paraId="51856D28"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设计</w:t>
            </w:r>
          </w:p>
        </w:tc>
        <w:tc>
          <w:tcPr>
            <w:tcW w:w="671" w:type="dxa"/>
            <w:tcBorders>
              <w:top w:val="single" w:sz="4" w:space="0" w:color="auto"/>
              <w:left w:val="nil"/>
              <w:bottom w:val="single" w:sz="4" w:space="0" w:color="auto"/>
              <w:right w:val="single" w:sz="4" w:space="0" w:color="auto"/>
            </w:tcBorders>
            <w:vAlign w:val="center"/>
          </w:tcPr>
          <w:p w14:paraId="06B981B5"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必做</w:t>
            </w:r>
          </w:p>
        </w:tc>
      </w:tr>
      <w:tr w:rsidR="00545878" w:rsidRPr="00002A72" w14:paraId="4074A303" w14:textId="77777777" w:rsidTr="001C3D84">
        <w:trPr>
          <w:trHeight w:val="2184"/>
          <w:jc w:val="center"/>
        </w:trPr>
        <w:tc>
          <w:tcPr>
            <w:tcW w:w="426" w:type="dxa"/>
            <w:tcBorders>
              <w:top w:val="single" w:sz="4" w:space="0" w:color="auto"/>
              <w:left w:val="single" w:sz="4" w:space="0" w:color="auto"/>
              <w:bottom w:val="single" w:sz="4" w:space="0" w:color="auto"/>
              <w:right w:val="single" w:sz="4" w:space="0" w:color="auto"/>
            </w:tcBorders>
            <w:vAlign w:val="center"/>
          </w:tcPr>
          <w:p w14:paraId="5EF8DFA0"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10</w:t>
            </w:r>
          </w:p>
        </w:tc>
        <w:tc>
          <w:tcPr>
            <w:tcW w:w="2433" w:type="dxa"/>
            <w:tcBorders>
              <w:top w:val="single" w:sz="4" w:space="0" w:color="auto"/>
              <w:left w:val="nil"/>
              <w:bottom w:val="single" w:sz="4" w:space="0" w:color="auto"/>
              <w:right w:val="single" w:sz="4" w:space="0" w:color="auto"/>
            </w:tcBorders>
            <w:vAlign w:val="center"/>
          </w:tcPr>
          <w:p w14:paraId="0CA7F6AA" w14:textId="5CE41ADD" w:rsidR="00545878" w:rsidRPr="00002A72" w:rsidRDefault="00A72BA0" w:rsidP="001C3D84">
            <w:pPr>
              <w:spacing w:line="360" w:lineRule="auto"/>
              <w:jc w:val="left"/>
              <w:rPr>
                <w:rFonts w:ascii="宋体" w:hAnsi="宋体"/>
                <w:szCs w:val="21"/>
              </w:rPr>
            </w:pPr>
            <w:r>
              <w:rPr>
                <w:rFonts w:ascii="宋体" w:hAnsi="宋体" w:hint="eastAsia"/>
              </w:rPr>
              <w:t>常用仪器的使用</w:t>
            </w:r>
          </w:p>
        </w:tc>
        <w:tc>
          <w:tcPr>
            <w:tcW w:w="706" w:type="dxa"/>
            <w:tcBorders>
              <w:top w:val="single" w:sz="4" w:space="0" w:color="auto"/>
              <w:left w:val="nil"/>
              <w:bottom w:val="single" w:sz="4" w:space="0" w:color="auto"/>
              <w:right w:val="single" w:sz="4" w:space="0" w:color="auto"/>
            </w:tcBorders>
            <w:vAlign w:val="center"/>
          </w:tcPr>
          <w:p w14:paraId="22AE7CB3"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3</w:t>
            </w:r>
          </w:p>
        </w:tc>
        <w:tc>
          <w:tcPr>
            <w:tcW w:w="2126" w:type="dxa"/>
            <w:tcBorders>
              <w:top w:val="single" w:sz="4" w:space="0" w:color="auto"/>
              <w:left w:val="nil"/>
              <w:bottom w:val="single" w:sz="4" w:space="0" w:color="auto"/>
              <w:right w:val="single" w:sz="4" w:space="0" w:color="auto"/>
            </w:tcBorders>
            <w:vAlign w:val="center"/>
          </w:tcPr>
          <w:p w14:paraId="1AF2A78F" w14:textId="67B50BD6" w:rsidR="00545878" w:rsidRPr="00002A72" w:rsidRDefault="00A72BA0" w:rsidP="001C3D84">
            <w:pPr>
              <w:spacing w:line="360" w:lineRule="auto"/>
              <w:rPr>
                <w:rFonts w:ascii="宋体" w:hAnsi="宋体"/>
                <w:szCs w:val="21"/>
              </w:rPr>
            </w:pPr>
            <w:r>
              <w:rPr>
                <w:rFonts w:ascii="宋体" w:hAnsi="宋体" w:hint="eastAsia"/>
                <w:szCs w:val="21"/>
              </w:rPr>
              <w:t>掌握常用电子测量仪器的使用</w:t>
            </w:r>
          </w:p>
        </w:tc>
        <w:tc>
          <w:tcPr>
            <w:tcW w:w="1418" w:type="dxa"/>
            <w:tcBorders>
              <w:top w:val="single" w:sz="4" w:space="0" w:color="auto"/>
              <w:left w:val="nil"/>
              <w:bottom w:val="single" w:sz="4" w:space="0" w:color="auto"/>
              <w:right w:val="single" w:sz="4" w:space="0" w:color="auto"/>
            </w:tcBorders>
            <w:vAlign w:val="center"/>
          </w:tcPr>
          <w:p w14:paraId="6A12EC31" w14:textId="0E747E71" w:rsidR="00545878" w:rsidRPr="00002A72" w:rsidRDefault="00A72BA0" w:rsidP="001C3D84">
            <w:pPr>
              <w:spacing w:line="360" w:lineRule="auto"/>
              <w:rPr>
                <w:rFonts w:ascii="宋体" w:hAnsi="宋体"/>
                <w:szCs w:val="21"/>
              </w:rPr>
            </w:pPr>
            <w:r>
              <w:rPr>
                <w:rFonts w:ascii="宋体" w:hAnsi="宋体" w:hint="eastAsia"/>
              </w:rPr>
              <w:t>测试</w:t>
            </w:r>
            <w:r w:rsidR="00545878" w:rsidRPr="00002A72">
              <w:rPr>
                <w:rFonts w:ascii="宋体" w:hAnsi="宋体" w:hint="eastAsia"/>
              </w:rPr>
              <w:t>电路、分析结果</w:t>
            </w:r>
          </w:p>
        </w:tc>
        <w:tc>
          <w:tcPr>
            <w:tcW w:w="708" w:type="dxa"/>
            <w:tcBorders>
              <w:top w:val="single" w:sz="4" w:space="0" w:color="auto"/>
              <w:left w:val="nil"/>
              <w:bottom w:val="single" w:sz="4" w:space="0" w:color="auto"/>
              <w:right w:val="single" w:sz="4" w:space="0" w:color="auto"/>
            </w:tcBorders>
            <w:vAlign w:val="center"/>
          </w:tcPr>
          <w:p w14:paraId="4A75E919" w14:textId="0B88FA78" w:rsidR="00545878" w:rsidRPr="00002A72" w:rsidRDefault="00A72BA0" w:rsidP="00A72BA0">
            <w:pPr>
              <w:spacing w:line="360" w:lineRule="auto"/>
              <w:jc w:val="center"/>
              <w:rPr>
                <w:rFonts w:ascii="宋体" w:hAnsi="宋体"/>
                <w:szCs w:val="21"/>
              </w:rPr>
            </w:pPr>
            <w:r>
              <w:rPr>
                <w:rFonts w:ascii="宋体" w:hAnsi="宋体" w:hint="eastAsia"/>
              </w:rPr>
              <w:t>验证</w:t>
            </w:r>
          </w:p>
        </w:tc>
        <w:tc>
          <w:tcPr>
            <w:tcW w:w="671" w:type="dxa"/>
            <w:tcBorders>
              <w:top w:val="single" w:sz="4" w:space="0" w:color="auto"/>
              <w:left w:val="nil"/>
              <w:bottom w:val="single" w:sz="4" w:space="0" w:color="auto"/>
              <w:right w:val="single" w:sz="4" w:space="0" w:color="auto"/>
            </w:tcBorders>
            <w:vAlign w:val="center"/>
          </w:tcPr>
          <w:p w14:paraId="287C37C7" w14:textId="5DE6DED3" w:rsidR="00545878" w:rsidRPr="00002A72" w:rsidRDefault="00A72BA0" w:rsidP="001C3D84">
            <w:pPr>
              <w:spacing w:line="360" w:lineRule="auto"/>
              <w:jc w:val="center"/>
              <w:rPr>
                <w:rFonts w:ascii="宋体" w:hAnsi="宋体"/>
                <w:szCs w:val="21"/>
              </w:rPr>
            </w:pPr>
            <w:r>
              <w:rPr>
                <w:rFonts w:ascii="宋体" w:hAnsi="宋体" w:hint="eastAsia"/>
              </w:rPr>
              <w:t>必</w:t>
            </w:r>
            <w:r w:rsidR="00545878" w:rsidRPr="00002A72">
              <w:rPr>
                <w:rFonts w:ascii="宋体" w:hAnsi="宋体" w:hint="eastAsia"/>
              </w:rPr>
              <w:t>做</w:t>
            </w:r>
          </w:p>
        </w:tc>
      </w:tr>
      <w:tr w:rsidR="00545878" w:rsidRPr="00002A72" w14:paraId="614931ED" w14:textId="77777777" w:rsidTr="001C3D84">
        <w:trPr>
          <w:trHeight w:val="2184"/>
          <w:jc w:val="center"/>
        </w:trPr>
        <w:tc>
          <w:tcPr>
            <w:tcW w:w="426" w:type="dxa"/>
            <w:tcBorders>
              <w:top w:val="single" w:sz="4" w:space="0" w:color="auto"/>
              <w:left w:val="single" w:sz="4" w:space="0" w:color="auto"/>
              <w:bottom w:val="single" w:sz="4" w:space="0" w:color="auto"/>
              <w:right w:val="single" w:sz="4" w:space="0" w:color="auto"/>
            </w:tcBorders>
            <w:vAlign w:val="center"/>
          </w:tcPr>
          <w:p w14:paraId="559E7C23"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11</w:t>
            </w:r>
          </w:p>
        </w:tc>
        <w:tc>
          <w:tcPr>
            <w:tcW w:w="2433" w:type="dxa"/>
            <w:tcBorders>
              <w:top w:val="single" w:sz="4" w:space="0" w:color="auto"/>
              <w:left w:val="nil"/>
              <w:bottom w:val="single" w:sz="4" w:space="0" w:color="auto"/>
              <w:right w:val="single" w:sz="4" w:space="0" w:color="auto"/>
            </w:tcBorders>
            <w:vAlign w:val="center"/>
          </w:tcPr>
          <w:p w14:paraId="3C0D2095" w14:textId="77777777" w:rsidR="00545878" w:rsidRPr="00002A72" w:rsidRDefault="00545878" w:rsidP="001C3D84">
            <w:pPr>
              <w:spacing w:line="360" w:lineRule="auto"/>
              <w:jc w:val="left"/>
              <w:rPr>
                <w:rFonts w:ascii="宋体" w:hAnsi="宋体"/>
                <w:szCs w:val="21"/>
              </w:rPr>
            </w:pPr>
            <w:r w:rsidRPr="00002A72">
              <w:rPr>
                <w:rFonts w:ascii="宋体" w:hAnsi="宋体" w:hint="eastAsia"/>
              </w:rPr>
              <w:t>集成运放组成的波形发生电路设计</w:t>
            </w:r>
          </w:p>
        </w:tc>
        <w:tc>
          <w:tcPr>
            <w:tcW w:w="706" w:type="dxa"/>
            <w:tcBorders>
              <w:top w:val="single" w:sz="4" w:space="0" w:color="auto"/>
              <w:left w:val="nil"/>
              <w:bottom w:val="single" w:sz="4" w:space="0" w:color="auto"/>
              <w:right w:val="single" w:sz="4" w:space="0" w:color="auto"/>
            </w:tcBorders>
            <w:vAlign w:val="center"/>
          </w:tcPr>
          <w:p w14:paraId="5EA7D41C"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3</w:t>
            </w:r>
          </w:p>
        </w:tc>
        <w:tc>
          <w:tcPr>
            <w:tcW w:w="2126" w:type="dxa"/>
            <w:tcBorders>
              <w:top w:val="single" w:sz="4" w:space="0" w:color="auto"/>
              <w:left w:val="nil"/>
              <w:bottom w:val="single" w:sz="4" w:space="0" w:color="auto"/>
              <w:right w:val="single" w:sz="4" w:space="0" w:color="auto"/>
            </w:tcBorders>
            <w:vAlign w:val="center"/>
          </w:tcPr>
          <w:p w14:paraId="67812A29" w14:textId="77777777" w:rsidR="00545878" w:rsidRPr="00002A72" w:rsidRDefault="00545878" w:rsidP="001C3D84">
            <w:pPr>
              <w:spacing w:line="360" w:lineRule="auto"/>
              <w:rPr>
                <w:rFonts w:ascii="宋体" w:hAnsi="宋体"/>
                <w:szCs w:val="21"/>
              </w:rPr>
            </w:pPr>
            <w:r w:rsidRPr="00002A72">
              <w:rPr>
                <w:rFonts w:ascii="宋体" w:hAnsi="宋体" w:hint="eastAsia"/>
              </w:rPr>
              <w:t>掌握用集成运放构成方波、三角波的设计与调整技术。</w:t>
            </w:r>
          </w:p>
        </w:tc>
        <w:tc>
          <w:tcPr>
            <w:tcW w:w="1418" w:type="dxa"/>
            <w:tcBorders>
              <w:top w:val="single" w:sz="4" w:space="0" w:color="auto"/>
              <w:left w:val="nil"/>
              <w:bottom w:val="single" w:sz="4" w:space="0" w:color="auto"/>
              <w:right w:val="single" w:sz="4" w:space="0" w:color="auto"/>
            </w:tcBorders>
            <w:vAlign w:val="center"/>
          </w:tcPr>
          <w:p w14:paraId="613B47A0" w14:textId="77777777" w:rsidR="00545878" w:rsidRPr="00002A72" w:rsidRDefault="00545878" w:rsidP="001C3D84">
            <w:pPr>
              <w:spacing w:line="360" w:lineRule="auto"/>
              <w:rPr>
                <w:rFonts w:ascii="宋体" w:hAnsi="宋体"/>
                <w:szCs w:val="21"/>
              </w:rPr>
            </w:pPr>
            <w:r w:rsidRPr="00002A72">
              <w:rPr>
                <w:rFonts w:ascii="宋体" w:hAnsi="宋体" w:hint="eastAsia"/>
              </w:rPr>
              <w:t>设计电路、调试电路、分析结果</w:t>
            </w:r>
          </w:p>
        </w:tc>
        <w:tc>
          <w:tcPr>
            <w:tcW w:w="708" w:type="dxa"/>
            <w:tcBorders>
              <w:top w:val="single" w:sz="4" w:space="0" w:color="auto"/>
              <w:left w:val="nil"/>
              <w:bottom w:val="single" w:sz="4" w:space="0" w:color="auto"/>
              <w:right w:val="single" w:sz="4" w:space="0" w:color="auto"/>
            </w:tcBorders>
            <w:vAlign w:val="center"/>
          </w:tcPr>
          <w:p w14:paraId="3A37B212"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设计</w:t>
            </w:r>
          </w:p>
        </w:tc>
        <w:tc>
          <w:tcPr>
            <w:tcW w:w="671" w:type="dxa"/>
            <w:tcBorders>
              <w:top w:val="single" w:sz="4" w:space="0" w:color="auto"/>
              <w:left w:val="nil"/>
              <w:bottom w:val="single" w:sz="4" w:space="0" w:color="auto"/>
              <w:right w:val="single" w:sz="4" w:space="0" w:color="auto"/>
            </w:tcBorders>
            <w:vAlign w:val="center"/>
          </w:tcPr>
          <w:p w14:paraId="05B73A6E"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选做</w:t>
            </w:r>
          </w:p>
        </w:tc>
      </w:tr>
      <w:tr w:rsidR="00545878" w:rsidRPr="00002A72" w14:paraId="04C77982" w14:textId="77777777" w:rsidTr="001C3D84">
        <w:trPr>
          <w:trHeight w:val="2184"/>
          <w:jc w:val="center"/>
        </w:trPr>
        <w:tc>
          <w:tcPr>
            <w:tcW w:w="426" w:type="dxa"/>
            <w:tcBorders>
              <w:top w:val="single" w:sz="4" w:space="0" w:color="auto"/>
              <w:left w:val="single" w:sz="4" w:space="0" w:color="auto"/>
              <w:bottom w:val="single" w:sz="4" w:space="0" w:color="auto"/>
              <w:right w:val="single" w:sz="4" w:space="0" w:color="auto"/>
            </w:tcBorders>
            <w:vAlign w:val="center"/>
          </w:tcPr>
          <w:p w14:paraId="500D3221"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12</w:t>
            </w:r>
          </w:p>
        </w:tc>
        <w:tc>
          <w:tcPr>
            <w:tcW w:w="2433" w:type="dxa"/>
            <w:tcBorders>
              <w:top w:val="single" w:sz="4" w:space="0" w:color="auto"/>
              <w:left w:val="nil"/>
              <w:bottom w:val="single" w:sz="4" w:space="0" w:color="auto"/>
              <w:right w:val="single" w:sz="4" w:space="0" w:color="auto"/>
            </w:tcBorders>
            <w:vAlign w:val="center"/>
          </w:tcPr>
          <w:p w14:paraId="2548FE72" w14:textId="77777777" w:rsidR="00545878" w:rsidRPr="00002A72" w:rsidRDefault="00545878" w:rsidP="001C3D84">
            <w:pPr>
              <w:spacing w:line="360" w:lineRule="auto"/>
              <w:rPr>
                <w:rFonts w:ascii="宋体" w:hAnsi="宋体"/>
                <w:szCs w:val="21"/>
              </w:rPr>
            </w:pPr>
            <w:r w:rsidRPr="00002A72">
              <w:rPr>
                <w:rFonts w:ascii="宋体" w:hAnsi="宋体" w:hint="eastAsia"/>
              </w:rPr>
              <w:t>EDA综合设计实验</w:t>
            </w:r>
          </w:p>
          <w:p w14:paraId="7C5628D0" w14:textId="77777777" w:rsidR="00545878" w:rsidRPr="00002A72" w:rsidRDefault="00545878" w:rsidP="001C3D84">
            <w:pPr>
              <w:spacing w:line="360" w:lineRule="auto"/>
              <w:jc w:val="left"/>
              <w:rPr>
                <w:rFonts w:ascii="宋体" w:hAnsi="宋体"/>
                <w:szCs w:val="21"/>
              </w:rPr>
            </w:pPr>
            <w:r w:rsidRPr="00002A72">
              <w:rPr>
                <w:rFonts w:ascii="宋体" w:hAnsi="宋体" w:hint="eastAsia"/>
              </w:rPr>
              <w:t>交通灯控制器电路的设计</w:t>
            </w:r>
          </w:p>
        </w:tc>
        <w:tc>
          <w:tcPr>
            <w:tcW w:w="706" w:type="dxa"/>
            <w:tcBorders>
              <w:top w:val="single" w:sz="4" w:space="0" w:color="auto"/>
              <w:left w:val="nil"/>
              <w:bottom w:val="single" w:sz="4" w:space="0" w:color="auto"/>
              <w:right w:val="single" w:sz="4" w:space="0" w:color="auto"/>
            </w:tcBorders>
            <w:vAlign w:val="center"/>
          </w:tcPr>
          <w:p w14:paraId="1068A5C2"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3</w:t>
            </w:r>
          </w:p>
        </w:tc>
        <w:tc>
          <w:tcPr>
            <w:tcW w:w="2126" w:type="dxa"/>
            <w:tcBorders>
              <w:top w:val="single" w:sz="4" w:space="0" w:color="auto"/>
              <w:left w:val="nil"/>
              <w:bottom w:val="single" w:sz="4" w:space="0" w:color="auto"/>
              <w:right w:val="single" w:sz="4" w:space="0" w:color="auto"/>
            </w:tcBorders>
            <w:vAlign w:val="center"/>
          </w:tcPr>
          <w:p w14:paraId="19ABB010" w14:textId="77777777" w:rsidR="00545878" w:rsidRPr="00002A72" w:rsidRDefault="00545878" w:rsidP="001C3D84">
            <w:pPr>
              <w:spacing w:line="360" w:lineRule="auto"/>
              <w:rPr>
                <w:rFonts w:ascii="宋体" w:hAnsi="宋体"/>
                <w:szCs w:val="21"/>
              </w:rPr>
            </w:pPr>
            <w:r w:rsidRPr="00002A72">
              <w:rPr>
                <w:rFonts w:ascii="宋体" w:hAnsi="宋体" w:hint="eastAsia"/>
              </w:rPr>
              <w:t>学习用EDA技术设计复杂电路的方法。</w:t>
            </w:r>
          </w:p>
        </w:tc>
        <w:tc>
          <w:tcPr>
            <w:tcW w:w="1418" w:type="dxa"/>
            <w:tcBorders>
              <w:top w:val="single" w:sz="4" w:space="0" w:color="auto"/>
              <w:left w:val="nil"/>
              <w:bottom w:val="single" w:sz="4" w:space="0" w:color="auto"/>
              <w:right w:val="single" w:sz="4" w:space="0" w:color="auto"/>
            </w:tcBorders>
            <w:vAlign w:val="center"/>
          </w:tcPr>
          <w:p w14:paraId="6A8E0C35" w14:textId="77777777" w:rsidR="00545878" w:rsidRPr="00002A72" w:rsidRDefault="00545878" w:rsidP="001C3D84">
            <w:pPr>
              <w:spacing w:line="360" w:lineRule="auto"/>
              <w:rPr>
                <w:rFonts w:ascii="宋体" w:hAnsi="宋体"/>
                <w:szCs w:val="21"/>
              </w:rPr>
            </w:pPr>
            <w:r w:rsidRPr="00002A72">
              <w:rPr>
                <w:rFonts w:ascii="宋体" w:hAnsi="宋体" w:hint="eastAsia"/>
              </w:rPr>
              <w:t>设计电路、调试电路、分析结果</w:t>
            </w:r>
          </w:p>
        </w:tc>
        <w:tc>
          <w:tcPr>
            <w:tcW w:w="708" w:type="dxa"/>
            <w:tcBorders>
              <w:top w:val="single" w:sz="4" w:space="0" w:color="auto"/>
              <w:left w:val="nil"/>
              <w:bottom w:val="single" w:sz="4" w:space="0" w:color="auto"/>
              <w:right w:val="single" w:sz="4" w:space="0" w:color="auto"/>
            </w:tcBorders>
            <w:vAlign w:val="center"/>
          </w:tcPr>
          <w:p w14:paraId="66774882"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综合</w:t>
            </w:r>
          </w:p>
          <w:p w14:paraId="09259BB7"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设计</w:t>
            </w:r>
          </w:p>
        </w:tc>
        <w:tc>
          <w:tcPr>
            <w:tcW w:w="671" w:type="dxa"/>
            <w:tcBorders>
              <w:top w:val="single" w:sz="4" w:space="0" w:color="auto"/>
              <w:left w:val="nil"/>
              <w:bottom w:val="single" w:sz="4" w:space="0" w:color="auto"/>
              <w:right w:val="single" w:sz="4" w:space="0" w:color="auto"/>
            </w:tcBorders>
            <w:vAlign w:val="center"/>
          </w:tcPr>
          <w:p w14:paraId="02D371F5" w14:textId="77777777" w:rsidR="00545878" w:rsidRPr="00002A72" w:rsidRDefault="00545878" w:rsidP="001C3D84">
            <w:pPr>
              <w:spacing w:line="360" w:lineRule="auto"/>
              <w:jc w:val="center"/>
              <w:rPr>
                <w:rFonts w:ascii="宋体" w:hAnsi="宋体"/>
                <w:szCs w:val="21"/>
              </w:rPr>
            </w:pPr>
            <w:r w:rsidRPr="00002A72">
              <w:rPr>
                <w:rFonts w:ascii="宋体" w:hAnsi="宋体" w:hint="eastAsia"/>
              </w:rPr>
              <w:t>选做</w:t>
            </w:r>
          </w:p>
        </w:tc>
      </w:tr>
    </w:tbl>
    <w:p w14:paraId="53EE47BA" w14:textId="2F3F81B7" w:rsidR="008E6DD7" w:rsidRPr="003A7216" w:rsidRDefault="008E6DD7" w:rsidP="003A7216">
      <w:pPr>
        <w:tabs>
          <w:tab w:val="num" w:pos="426"/>
        </w:tabs>
        <w:rPr>
          <w:rFonts w:ascii="宋体" w:hAnsi="宋体"/>
        </w:rPr>
      </w:pPr>
      <w:r w:rsidRPr="00F01D8B">
        <w:rPr>
          <w:rFonts w:ascii="宋体" w:hAnsi="宋体" w:hint="eastAsia"/>
        </w:rPr>
        <w:t>注：</w:t>
      </w:r>
      <w:r>
        <w:rPr>
          <w:rFonts w:ascii="宋体" w:hAnsi="宋体" w:hint="eastAsia"/>
        </w:rPr>
        <w:t>1.</w:t>
      </w:r>
      <w:r w:rsidRPr="00F01D8B">
        <w:rPr>
          <w:rFonts w:ascii="宋体" w:hAnsi="宋体" w:hint="eastAsia"/>
        </w:rPr>
        <w:t>实验性质指演示性、验证性、设计性、综合性等；</w:t>
      </w:r>
      <w:r>
        <w:rPr>
          <w:rFonts w:ascii="宋体" w:hAnsi="宋体" w:hint="eastAsia"/>
        </w:rPr>
        <w:t>2</w:t>
      </w:r>
      <w:r w:rsidRPr="00F01D8B">
        <w:rPr>
          <w:rFonts w:ascii="宋体" w:hAnsi="宋体" w:hint="eastAsia"/>
        </w:rPr>
        <w:t>.实验类别指必做、选做等</w:t>
      </w:r>
      <w:r>
        <w:rPr>
          <w:rFonts w:ascii="宋体" w:hAnsi="宋体" w:hint="eastAsia"/>
        </w:rPr>
        <w:t>。</w:t>
      </w:r>
    </w:p>
    <w:p w14:paraId="738D17DD" w14:textId="33260082" w:rsidR="00545878" w:rsidRPr="00002A72" w:rsidRDefault="00545878" w:rsidP="00545878">
      <w:pPr>
        <w:spacing w:beforeLines="50" w:before="156" w:afterLines="30" w:after="93" w:line="360" w:lineRule="auto"/>
        <w:ind w:firstLineChars="200" w:firstLine="422"/>
        <w:rPr>
          <w:rFonts w:ascii="宋体" w:hAnsi="宋体"/>
          <w:b/>
          <w:bCs/>
          <w:szCs w:val="21"/>
        </w:rPr>
      </w:pPr>
      <w:r w:rsidRPr="00002A72">
        <w:rPr>
          <w:rFonts w:ascii="宋体" w:hAnsi="宋体" w:hint="eastAsia"/>
          <w:b/>
          <w:bCs/>
        </w:rPr>
        <w:t>五、考核方式及成绩评定</w:t>
      </w:r>
    </w:p>
    <w:tbl>
      <w:tblPr>
        <w:tblW w:w="9024" w:type="dxa"/>
        <w:jc w:val="center"/>
        <w:tblLayout w:type="fixed"/>
        <w:tblLook w:val="0000" w:firstRow="0" w:lastRow="0" w:firstColumn="0" w:lastColumn="0" w:noHBand="0" w:noVBand="0"/>
      </w:tblPr>
      <w:tblGrid>
        <w:gridCol w:w="1526"/>
        <w:gridCol w:w="3299"/>
        <w:gridCol w:w="2446"/>
        <w:gridCol w:w="1753"/>
      </w:tblGrid>
      <w:tr w:rsidR="00545878" w:rsidRPr="00002A72" w14:paraId="6A96C4EA" w14:textId="77777777" w:rsidTr="001C3D84">
        <w:trPr>
          <w:trHeight w:val="425"/>
          <w:jc w:val="center"/>
        </w:trPr>
        <w:tc>
          <w:tcPr>
            <w:tcW w:w="1526" w:type="dxa"/>
            <w:tcBorders>
              <w:top w:val="single" w:sz="4" w:space="0" w:color="auto"/>
              <w:left w:val="single" w:sz="4" w:space="0" w:color="auto"/>
              <w:bottom w:val="single" w:sz="4" w:space="0" w:color="auto"/>
              <w:right w:val="single" w:sz="4" w:space="0" w:color="auto"/>
            </w:tcBorders>
            <w:vAlign w:val="center"/>
          </w:tcPr>
          <w:p w14:paraId="06D96D7E" w14:textId="77777777" w:rsidR="00545878" w:rsidRPr="00002A72" w:rsidRDefault="00545878" w:rsidP="001C3D84">
            <w:pPr>
              <w:widowControl/>
              <w:spacing w:line="360" w:lineRule="auto"/>
              <w:jc w:val="center"/>
              <w:rPr>
                <w:rFonts w:ascii="宋体" w:hAnsi="宋体"/>
                <w:kern w:val="0"/>
                <w:szCs w:val="21"/>
              </w:rPr>
            </w:pPr>
            <w:r w:rsidRPr="00002A72">
              <w:rPr>
                <w:rFonts w:ascii="宋体" w:hAnsi="宋体" w:hint="eastAsia"/>
                <w:kern w:val="0"/>
              </w:rPr>
              <w:t>考核内容</w:t>
            </w:r>
          </w:p>
        </w:tc>
        <w:tc>
          <w:tcPr>
            <w:tcW w:w="3299" w:type="dxa"/>
            <w:tcBorders>
              <w:top w:val="single" w:sz="4" w:space="0" w:color="auto"/>
              <w:left w:val="nil"/>
              <w:bottom w:val="single" w:sz="4" w:space="0" w:color="auto"/>
              <w:right w:val="single" w:sz="4" w:space="0" w:color="auto"/>
            </w:tcBorders>
            <w:vAlign w:val="center"/>
          </w:tcPr>
          <w:p w14:paraId="5E4A3AD6" w14:textId="77777777" w:rsidR="00545878" w:rsidRPr="00002A72" w:rsidRDefault="00545878" w:rsidP="001C3D84">
            <w:pPr>
              <w:widowControl/>
              <w:spacing w:line="360" w:lineRule="auto"/>
              <w:jc w:val="center"/>
              <w:rPr>
                <w:rFonts w:ascii="宋体" w:hAnsi="宋体"/>
                <w:kern w:val="0"/>
                <w:szCs w:val="21"/>
              </w:rPr>
            </w:pPr>
            <w:r w:rsidRPr="00002A72">
              <w:rPr>
                <w:rFonts w:ascii="宋体" w:hAnsi="宋体" w:hint="eastAsia"/>
                <w:kern w:val="0"/>
              </w:rPr>
              <w:t>考核方式</w:t>
            </w:r>
          </w:p>
        </w:tc>
        <w:tc>
          <w:tcPr>
            <w:tcW w:w="2446" w:type="dxa"/>
            <w:tcBorders>
              <w:top w:val="single" w:sz="4" w:space="0" w:color="auto"/>
              <w:left w:val="nil"/>
              <w:bottom w:val="single" w:sz="4" w:space="0" w:color="auto"/>
              <w:right w:val="single" w:sz="4" w:space="0" w:color="auto"/>
            </w:tcBorders>
            <w:vAlign w:val="center"/>
          </w:tcPr>
          <w:p w14:paraId="60C00932" w14:textId="77777777" w:rsidR="00545878" w:rsidRPr="00002A72" w:rsidRDefault="00545878" w:rsidP="001C3D84">
            <w:pPr>
              <w:widowControl/>
              <w:spacing w:line="360" w:lineRule="auto"/>
              <w:jc w:val="center"/>
              <w:rPr>
                <w:rFonts w:ascii="宋体" w:hAnsi="宋体"/>
                <w:kern w:val="0"/>
                <w:szCs w:val="21"/>
              </w:rPr>
            </w:pPr>
            <w:r w:rsidRPr="00002A72">
              <w:rPr>
                <w:rFonts w:ascii="宋体" w:hAnsi="宋体" w:hint="eastAsia"/>
                <w:kern w:val="0"/>
              </w:rPr>
              <w:t>评定标准（依据）</w:t>
            </w:r>
          </w:p>
        </w:tc>
        <w:tc>
          <w:tcPr>
            <w:tcW w:w="1753" w:type="dxa"/>
            <w:tcBorders>
              <w:top w:val="single" w:sz="4" w:space="0" w:color="auto"/>
              <w:left w:val="nil"/>
              <w:bottom w:val="single" w:sz="4" w:space="0" w:color="auto"/>
              <w:right w:val="single" w:sz="4" w:space="0" w:color="auto"/>
            </w:tcBorders>
            <w:vAlign w:val="center"/>
          </w:tcPr>
          <w:p w14:paraId="422D9AC1" w14:textId="77777777" w:rsidR="00545878" w:rsidRPr="00002A72" w:rsidRDefault="00545878" w:rsidP="001C3D84">
            <w:pPr>
              <w:widowControl/>
              <w:spacing w:line="360" w:lineRule="auto"/>
              <w:jc w:val="left"/>
              <w:rPr>
                <w:rFonts w:ascii="宋体" w:hAnsi="宋体"/>
                <w:kern w:val="0"/>
                <w:szCs w:val="21"/>
              </w:rPr>
            </w:pPr>
            <w:r w:rsidRPr="00002A72">
              <w:rPr>
                <w:rFonts w:ascii="宋体" w:hAnsi="宋体" w:hint="eastAsia"/>
                <w:kern w:val="0"/>
              </w:rPr>
              <w:t>占总成绩比例</w:t>
            </w:r>
          </w:p>
        </w:tc>
      </w:tr>
      <w:tr w:rsidR="00545878" w:rsidRPr="00002A72" w14:paraId="22EEA8B6" w14:textId="77777777" w:rsidTr="001C3D84">
        <w:trPr>
          <w:trHeight w:val="624"/>
          <w:jc w:val="center"/>
        </w:trPr>
        <w:tc>
          <w:tcPr>
            <w:tcW w:w="1526" w:type="dxa"/>
            <w:tcBorders>
              <w:top w:val="nil"/>
              <w:left w:val="single" w:sz="4" w:space="0" w:color="auto"/>
              <w:bottom w:val="single" w:sz="4" w:space="0" w:color="auto"/>
              <w:right w:val="single" w:sz="4" w:space="0" w:color="auto"/>
            </w:tcBorders>
            <w:vAlign w:val="center"/>
          </w:tcPr>
          <w:p w14:paraId="350D26F1" w14:textId="77777777" w:rsidR="00545878" w:rsidRPr="00002A72" w:rsidRDefault="00545878" w:rsidP="001C3D84">
            <w:pPr>
              <w:widowControl/>
              <w:spacing w:line="360" w:lineRule="auto"/>
              <w:jc w:val="center"/>
              <w:rPr>
                <w:rFonts w:ascii="宋体" w:hAnsi="宋体"/>
                <w:kern w:val="0"/>
                <w:szCs w:val="21"/>
              </w:rPr>
            </w:pPr>
            <w:r w:rsidRPr="00002A72">
              <w:rPr>
                <w:rFonts w:ascii="宋体" w:hAnsi="宋体" w:hint="eastAsia"/>
                <w:kern w:val="0"/>
              </w:rPr>
              <w:t>过程考核</w:t>
            </w:r>
          </w:p>
        </w:tc>
        <w:tc>
          <w:tcPr>
            <w:tcW w:w="3299" w:type="dxa"/>
            <w:tcBorders>
              <w:top w:val="nil"/>
              <w:left w:val="nil"/>
              <w:bottom w:val="single" w:sz="4" w:space="0" w:color="auto"/>
              <w:right w:val="single" w:sz="4" w:space="0" w:color="auto"/>
            </w:tcBorders>
            <w:vAlign w:val="center"/>
          </w:tcPr>
          <w:p w14:paraId="549BAE89" w14:textId="77777777" w:rsidR="00545878" w:rsidRPr="00002A72" w:rsidRDefault="00545878" w:rsidP="001C3D84">
            <w:pPr>
              <w:widowControl/>
              <w:spacing w:line="360" w:lineRule="auto"/>
              <w:jc w:val="left"/>
              <w:rPr>
                <w:rFonts w:ascii="宋体" w:hAnsi="宋体"/>
                <w:kern w:val="0"/>
                <w:szCs w:val="21"/>
              </w:rPr>
            </w:pPr>
            <w:r w:rsidRPr="00002A72">
              <w:rPr>
                <w:rFonts w:ascii="宋体" w:hAnsi="宋体" w:hint="eastAsia"/>
              </w:rPr>
              <w:t>含到课率、实验操作、实验报告</w:t>
            </w:r>
          </w:p>
        </w:tc>
        <w:tc>
          <w:tcPr>
            <w:tcW w:w="2446" w:type="dxa"/>
            <w:tcBorders>
              <w:top w:val="nil"/>
              <w:left w:val="nil"/>
              <w:bottom w:val="single" w:sz="4" w:space="0" w:color="auto"/>
              <w:right w:val="single" w:sz="4" w:space="0" w:color="auto"/>
            </w:tcBorders>
            <w:vAlign w:val="center"/>
          </w:tcPr>
          <w:p w14:paraId="7383A671" w14:textId="77777777" w:rsidR="00545878" w:rsidRPr="00002A72" w:rsidRDefault="00545878" w:rsidP="001C3D84">
            <w:pPr>
              <w:widowControl/>
              <w:spacing w:line="360" w:lineRule="auto"/>
              <w:jc w:val="left"/>
              <w:rPr>
                <w:rFonts w:ascii="宋体" w:hAnsi="宋体"/>
                <w:kern w:val="0"/>
                <w:szCs w:val="21"/>
              </w:rPr>
            </w:pPr>
            <w:r w:rsidRPr="00002A72">
              <w:rPr>
                <w:rFonts w:ascii="宋体" w:hAnsi="宋体" w:hint="eastAsia"/>
                <w:kern w:val="0"/>
              </w:rPr>
              <w:t>考勤记录、实验结果验收、实验报告批改</w:t>
            </w:r>
          </w:p>
        </w:tc>
        <w:tc>
          <w:tcPr>
            <w:tcW w:w="1753" w:type="dxa"/>
            <w:tcBorders>
              <w:top w:val="nil"/>
              <w:left w:val="nil"/>
              <w:bottom w:val="single" w:sz="4" w:space="0" w:color="auto"/>
              <w:right w:val="single" w:sz="4" w:space="0" w:color="auto"/>
            </w:tcBorders>
            <w:vAlign w:val="center"/>
          </w:tcPr>
          <w:p w14:paraId="1C9533BD" w14:textId="77777777" w:rsidR="00545878" w:rsidRPr="00002A72" w:rsidRDefault="00545878" w:rsidP="001C3D84">
            <w:pPr>
              <w:widowControl/>
              <w:spacing w:line="360" w:lineRule="auto"/>
              <w:jc w:val="left"/>
              <w:rPr>
                <w:rFonts w:ascii="宋体" w:hAnsi="宋体"/>
                <w:kern w:val="0"/>
                <w:szCs w:val="21"/>
              </w:rPr>
            </w:pPr>
            <w:r w:rsidRPr="00002A72">
              <w:rPr>
                <w:rFonts w:ascii="宋体" w:hAnsi="宋体" w:hint="eastAsia"/>
                <w:kern w:val="0"/>
              </w:rPr>
              <w:t>40%</w:t>
            </w:r>
          </w:p>
        </w:tc>
      </w:tr>
      <w:tr w:rsidR="00545878" w:rsidRPr="00002A72" w14:paraId="47A47FFA" w14:textId="77777777" w:rsidTr="001C3D84">
        <w:trPr>
          <w:trHeight w:val="624"/>
          <w:jc w:val="center"/>
        </w:trPr>
        <w:tc>
          <w:tcPr>
            <w:tcW w:w="1526" w:type="dxa"/>
            <w:tcBorders>
              <w:top w:val="single" w:sz="4" w:space="0" w:color="auto"/>
              <w:left w:val="single" w:sz="4" w:space="0" w:color="auto"/>
              <w:bottom w:val="single" w:sz="4" w:space="0" w:color="auto"/>
              <w:right w:val="single" w:sz="4" w:space="0" w:color="auto"/>
            </w:tcBorders>
            <w:vAlign w:val="center"/>
          </w:tcPr>
          <w:p w14:paraId="38CB19CC" w14:textId="77777777" w:rsidR="00545878" w:rsidRPr="00002A72" w:rsidRDefault="00545878" w:rsidP="001C3D84">
            <w:pPr>
              <w:widowControl/>
              <w:spacing w:line="360" w:lineRule="auto"/>
              <w:jc w:val="center"/>
              <w:rPr>
                <w:rFonts w:ascii="宋体" w:hAnsi="宋体"/>
                <w:kern w:val="0"/>
                <w:szCs w:val="21"/>
              </w:rPr>
            </w:pPr>
            <w:r w:rsidRPr="00002A72">
              <w:rPr>
                <w:rFonts w:ascii="宋体" w:hAnsi="宋体" w:hint="eastAsia"/>
                <w:kern w:val="0"/>
              </w:rPr>
              <w:t>期末考核</w:t>
            </w:r>
          </w:p>
        </w:tc>
        <w:tc>
          <w:tcPr>
            <w:tcW w:w="3299" w:type="dxa"/>
            <w:tcBorders>
              <w:top w:val="single" w:sz="4" w:space="0" w:color="auto"/>
              <w:left w:val="nil"/>
              <w:bottom w:val="single" w:sz="4" w:space="0" w:color="auto"/>
              <w:right w:val="single" w:sz="4" w:space="0" w:color="auto"/>
            </w:tcBorders>
            <w:vAlign w:val="center"/>
          </w:tcPr>
          <w:p w14:paraId="62A96C1E" w14:textId="77777777" w:rsidR="00545878" w:rsidRPr="00002A72" w:rsidRDefault="00545878" w:rsidP="001C3D84">
            <w:pPr>
              <w:widowControl/>
              <w:spacing w:line="360" w:lineRule="auto"/>
              <w:jc w:val="left"/>
              <w:rPr>
                <w:rFonts w:ascii="宋体" w:hAnsi="宋体"/>
                <w:kern w:val="0"/>
                <w:szCs w:val="21"/>
              </w:rPr>
            </w:pPr>
            <w:r w:rsidRPr="00002A72">
              <w:rPr>
                <w:rFonts w:ascii="宋体" w:hAnsi="宋体" w:hint="eastAsia"/>
              </w:rPr>
              <w:t>实验操作考试</w:t>
            </w:r>
          </w:p>
        </w:tc>
        <w:tc>
          <w:tcPr>
            <w:tcW w:w="2446" w:type="dxa"/>
            <w:tcBorders>
              <w:top w:val="single" w:sz="4" w:space="0" w:color="auto"/>
              <w:left w:val="nil"/>
              <w:bottom w:val="single" w:sz="4" w:space="0" w:color="auto"/>
              <w:right w:val="single" w:sz="4" w:space="0" w:color="auto"/>
            </w:tcBorders>
            <w:vAlign w:val="center"/>
          </w:tcPr>
          <w:p w14:paraId="18A59FE8" w14:textId="77777777" w:rsidR="00545878" w:rsidRPr="00002A72" w:rsidRDefault="00545878" w:rsidP="001C3D84">
            <w:pPr>
              <w:widowControl/>
              <w:spacing w:line="360" w:lineRule="auto"/>
              <w:jc w:val="left"/>
              <w:rPr>
                <w:rFonts w:ascii="宋体" w:hAnsi="宋体"/>
                <w:kern w:val="0"/>
                <w:szCs w:val="21"/>
              </w:rPr>
            </w:pPr>
            <w:r w:rsidRPr="00002A72">
              <w:rPr>
                <w:rFonts w:ascii="宋体" w:hAnsi="宋体" w:hint="eastAsia"/>
                <w:kern w:val="0"/>
              </w:rPr>
              <w:t>实验考试成绩</w:t>
            </w:r>
          </w:p>
        </w:tc>
        <w:tc>
          <w:tcPr>
            <w:tcW w:w="1753" w:type="dxa"/>
            <w:tcBorders>
              <w:top w:val="single" w:sz="4" w:space="0" w:color="auto"/>
              <w:left w:val="nil"/>
              <w:bottom w:val="single" w:sz="4" w:space="0" w:color="auto"/>
              <w:right w:val="single" w:sz="4" w:space="0" w:color="auto"/>
            </w:tcBorders>
            <w:vAlign w:val="center"/>
          </w:tcPr>
          <w:p w14:paraId="24F43510" w14:textId="77777777" w:rsidR="00545878" w:rsidRPr="00002A72" w:rsidRDefault="00545878" w:rsidP="001C3D84">
            <w:pPr>
              <w:widowControl/>
              <w:spacing w:line="360" w:lineRule="auto"/>
              <w:jc w:val="left"/>
              <w:rPr>
                <w:rFonts w:ascii="宋体" w:hAnsi="宋体"/>
                <w:kern w:val="0"/>
                <w:szCs w:val="21"/>
              </w:rPr>
            </w:pPr>
            <w:r w:rsidRPr="00002A72">
              <w:rPr>
                <w:rFonts w:ascii="宋体" w:hAnsi="宋体" w:hint="eastAsia"/>
                <w:kern w:val="0"/>
              </w:rPr>
              <w:t>60%</w:t>
            </w:r>
          </w:p>
        </w:tc>
      </w:tr>
      <w:tr w:rsidR="00545878" w:rsidRPr="00002A72" w14:paraId="00DC650B" w14:textId="77777777" w:rsidTr="001C3D84">
        <w:trPr>
          <w:trHeight w:val="425"/>
          <w:jc w:val="center"/>
        </w:trPr>
        <w:tc>
          <w:tcPr>
            <w:tcW w:w="1526" w:type="dxa"/>
            <w:tcBorders>
              <w:top w:val="single" w:sz="4" w:space="0" w:color="auto"/>
              <w:left w:val="single" w:sz="4" w:space="0" w:color="auto"/>
              <w:bottom w:val="single" w:sz="4" w:space="0" w:color="auto"/>
              <w:right w:val="single" w:sz="4" w:space="0" w:color="auto"/>
            </w:tcBorders>
            <w:vAlign w:val="center"/>
          </w:tcPr>
          <w:p w14:paraId="0CCE7982" w14:textId="77777777" w:rsidR="00545878" w:rsidRPr="00002A72" w:rsidRDefault="00545878" w:rsidP="001C3D84">
            <w:pPr>
              <w:widowControl/>
              <w:spacing w:line="360" w:lineRule="auto"/>
              <w:jc w:val="center"/>
              <w:rPr>
                <w:rFonts w:ascii="宋体" w:hAnsi="宋体"/>
                <w:kern w:val="0"/>
                <w:szCs w:val="21"/>
              </w:rPr>
            </w:pPr>
            <w:r w:rsidRPr="00002A72">
              <w:rPr>
                <w:rFonts w:ascii="宋体" w:hAnsi="宋体" w:hint="eastAsia"/>
                <w:kern w:val="0"/>
              </w:rPr>
              <w:t>考核类别</w:t>
            </w:r>
          </w:p>
        </w:tc>
        <w:tc>
          <w:tcPr>
            <w:tcW w:w="7498" w:type="dxa"/>
            <w:gridSpan w:val="3"/>
            <w:tcBorders>
              <w:top w:val="single" w:sz="4" w:space="0" w:color="auto"/>
              <w:left w:val="nil"/>
              <w:bottom w:val="single" w:sz="4" w:space="0" w:color="auto"/>
              <w:right w:val="single" w:sz="4" w:space="0" w:color="auto"/>
            </w:tcBorders>
            <w:vAlign w:val="center"/>
          </w:tcPr>
          <w:p w14:paraId="681821FA" w14:textId="77777777" w:rsidR="00545878" w:rsidRPr="00002A72" w:rsidRDefault="00545878" w:rsidP="001C3D84">
            <w:pPr>
              <w:widowControl/>
              <w:spacing w:line="360" w:lineRule="auto"/>
              <w:rPr>
                <w:rFonts w:ascii="宋体" w:hAnsi="宋体"/>
                <w:kern w:val="0"/>
                <w:szCs w:val="21"/>
              </w:rPr>
            </w:pPr>
            <w:r w:rsidRPr="00002A72">
              <w:rPr>
                <w:rFonts w:ascii="宋体" w:hAnsi="宋体" w:hint="eastAsia"/>
                <w:b/>
                <w:bCs/>
              </w:rPr>
              <w:t>考查</w:t>
            </w:r>
          </w:p>
        </w:tc>
      </w:tr>
      <w:tr w:rsidR="00545878" w:rsidRPr="00002A72" w14:paraId="6A7392AA" w14:textId="77777777" w:rsidTr="001C3D84">
        <w:trPr>
          <w:trHeight w:val="425"/>
          <w:jc w:val="center"/>
        </w:trPr>
        <w:tc>
          <w:tcPr>
            <w:tcW w:w="1526" w:type="dxa"/>
            <w:tcBorders>
              <w:top w:val="single" w:sz="4" w:space="0" w:color="auto"/>
              <w:left w:val="single" w:sz="4" w:space="0" w:color="auto"/>
              <w:bottom w:val="single" w:sz="4" w:space="0" w:color="auto"/>
              <w:right w:val="single" w:sz="4" w:space="0" w:color="auto"/>
            </w:tcBorders>
            <w:vAlign w:val="center"/>
          </w:tcPr>
          <w:p w14:paraId="221CF5B8" w14:textId="77777777" w:rsidR="00545878" w:rsidRPr="00002A72" w:rsidRDefault="00545878" w:rsidP="001C3D84">
            <w:pPr>
              <w:widowControl/>
              <w:spacing w:line="360" w:lineRule="auto"/>
              <w:jc w:val="center"/>
              <w:rPr>
                <w:rFonts w:ascii="宋体" w:hAnsi="宋体"/>
                <w:kern w:val="0"/>
                <w:szCs w:val="21"/>
              </w:rPr>
            </w:pPr>
            <w:r w:rsidRPr="00002A72">
              <w:rPr>
                <w:rFonts w:ascii="宋体" w:hAnsi="宋体" w:hint="eastAsia"/>
              </w:rPr>
              <w:t>成绩登记方式</w:t>
            </w:r>
          </w:p>
        </w:tc>
        <w:tc>
          <w:tcPr>
            <w:tcW w:w="7498" w:type="dxa"/>
            <w:gridSpan w:val="3"/>
            <w:tcBorders>
              <w:top w:val="single" w:sz="4" w:space="0" w:color="auto"/>
              <w:left w:val="nil"/>
              <w:bottom w:val="single" w:sz="4" w:space="0" w:color="auto"/>
              <w:right w:val="single" w:sz="4" w:space="0" w:color="auto"/>
            </w:tcBorders>
            <w:vAlign w:val="center"/>
          </w:tcPr>
          <w:p w14:paraId="4C0B5974" w14:textId="77777777" w:rsidR="00545878" w:rsidRPr="00002A72" w:rsidRDefault="00545878" w:rsidP="001C3D84">
            <w:pPr>
              <w:widowControl/>
              <w:spacing w:line="360" w:lineRule="auto"/>
              <w:rPr>
                <w:rFonts w:ascii="宋体" w:hAnsi="宋体"/>
                <w:kern w:val="0"/>
                <w:szCs w:val="21"/>
              </w:rPr>
            </w:pPr>
            <w:r w:rsidRPr="00002A72">
              <w:rPr>
                <w:rFonts w:ascii="宋体" w:hAnsi="宋体" w:hint="eastAsia"/>
              </w:rPr>
              <w:t>百分制</w:t>
            </w:r>
          </w:p>
        </w:tc>
      </w:tr>
    </w:tbl>
    <w:p w14:paraId="7B6F0DBD" w14:textId="3778F418" w:rsidR="0063768B" w:rsidRDefault="0063768B" w:rsidP="0063768B">
      <w:pPr>
        <w:spacing w:beforeLines="50" w:before="156" w:afterLines="50" w:after="156" w:line="360" w:lineRule="exact"/>
        <w:ind w:firstLineChars="200" w:firstLine="482"/>
        <w:rPr>
          <w:b/>
          <w:bCs/>
          <w:sz w:val="24"/>
        </w:rPr>
      </w:pPr>
      <w:r>
        <w:rPr>
          <w:rFonts w:hint="eastAsia"/>
          <w:b/>
          <w:bCs/>
          <w:sz w:val="24"/>
        </w:rPr>
        <w:t>六</w:t>
      </w:r>
      <w:r>
        <w:rPr>
          <w:b/>
          <w:bCs/>
          <w:sz w:val="24"/>
        </w:rPr>
        <w:t>、课程目标达成</w:t>
      </w:r>
      <w:r>
        <w:rPr>
          <w:rFonts w:hint="eastAsia"/>
          <w:b/>
          <w:bCs/>
          <w:sz w:val="24"/>
        </w:rPr>
        <w:t>度评价方法</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6"/>
        <w:gridCol w:w="2804"/>
        <w:gridCol w:w="2766"/>
      </w:tblGrid>
      <w:tr w:rsidR="0063768B" w:rsidRPr="0001497D" w14:paraId="3EDA689B" w14:textId="77777777" w:rsidTr="003026FE">
        <w:tc>
          <w:tcPr>
            <w:tcW w:w="2726" w:type="dxa"/>
            <w:tcBorders>
              <w:right w:val="single" w:sz="4" w:space="0" w:color="auto"/>
            </w:tcBorders>
            <w:shd w:val="clear" w:color="auto" w:fill="auto"/>
          </w:tcPr>
          <w:p w14:paraId="6E6EF42F" w14:textId="77777777" w:rsidR="0063768B" w:rsidRPr="0001497D" w:rsidRDefault="0063768B" w:rsidP="006A22DF">
            <w:pPr>
              <w:spacing w:line="360" w:lineRule="exact"/>
              <w:jc w:val="center"/>
              <w:rPr>
                <w:rFonts w:ascii="宋体" w:hAnsi="宋体"/>
                <w:bCs/>
                <w:szCs w:val="21"/>
              </w:rPr>
            </w:pPr>
            <w:r w:rsidRPr="0001497D">
              <w:rPr>
                <w:rFonts w:ascii="宋体" w:hAnsi="宋体" w:hint="eastAsia"/>
                <w:bCs/>
                <w:szCs w:val="21"/>
              </w:rPr>
              <w:lastRenderedPageBreak/>
              <w:t>课程目标</w:t>
            </w:r>
          </w:p>
        </w:tc>
        <w:tc>
          <w:tcPr>
            <w:tcW w:w="2804" w:type="dxa"/>
            <w:tcBorders>
              <w:top w:val="single" w:sz="4" w:space="0" w:color="auto"/>
              <w:left w:val="single" w:sz="4" w:space="0" w:color="auto"/>
              <w:bottom w:val="single" w:sz="4" w:space="0" w:color="auto"/>
              <w:right w:val="single" w:sz="4" w:space="0" w:color="auto"/>
            </w:tcBorders>
            <w:shd w:val="clear" w:color="auto" w:fill="auto"/>
          </w:tcPr>
          <w:p w14:paraId="319A97E6" w14:textId="77777777" w:rsidR="0063768B" w:rsidRPr="0001497D" w:rsidRDefault="0063768B" w:rsidP="006A22DF">
            <w:pPr>
              <w:spacing w:line="360" w:lineRule="exact"/>
              <w:jc w:val="center"/>
              <w:rPr>
                <w:rFonts w:ascii="宋体" w:hAnsi="宋体"/>
                <w:bCs/>
                <w:szCs w:val="21"/>
              </w:rPr>
            </w:pPr>
            <w:r>
              <w:rPr>
                <w:rFonts w:ascii="宋体" w:hAnsi="宋体" w:hint="eastAsia"/>
                <w:bCs/>
                <w:szCs w:val="21"/>
              </w:rPr>
              <w:t>权重</w:t>
            </w:r>
          </w:p>
        </w:tc>
        <w:tc>
          <w:tcPr>
            <w:tcW w:w="2766" w:type="dxa"/>
            <w:tcBorders>
              <w:top w:val="single" w:sz="4" w:space="0" w:color="auto"/>
              <w:left w:val="single" w:sz="4" w:space="0" w:color="auto"/>
              <w:bottom w:val="single" w:sz="4" w:space="0" w:color="auto"/>
              <w:right w:val="single" w:sz="4" w:space="0" w:color="auto"/>
            </w:tcBorders>
            <w:shd w:val="clear" w:color="auto" w:fill="auto"/>
          </w:tcPr>
          <w:p w14:paraId="12C230E4" w14:textId="77777777" w:rsidR="0063768B" w:rsidRPr="0001497D" w:rsidRDefault="0063768B" w:rsidP="006A22DF">
            <w:pPr>
              <w:spacing w:line="360" w:lineRule="exact"/>
              <w:jc w:val="center"/>
              <w:rPr>
                <w:rFonts w:ascii="宋体" w:hAnsi="宋体"/>
                <w:bCs/>
                <w:szCs w:val="21"/>
              </w:rPr>
            </w:pPr>
            <w:r w:rsidRPr="0001497D">
              <w:rPr>
                <w:rFonts w:ascii="宋体" w:hAnsi="宋体" w:hint="eastAsia"/>
                <w:bCs/>
                <w:szCs w:val="21"/>
              </w:rPr>
              <w:t>成绩评定</w:t>
            </w:r>
          </w:p>
        </w:tc>
      </w:tr>
      <w:tr w:rsidR="0063768B" w:rsidRPr="0001497D" w14:paraId="1D56E8F9" w14:textId="77777777" w:rsidTr="003026FE">
        <w:trPr>
          <w:trHeight w:val="345"/>
        </w:trPr>
        <w:tc>
          <w:tcPr>
            <w:tcW w:w="2726" w:type="dxa"/>
            <w:vMerge w:val="restart"/>
            <w:tcBorders>
              <w:right w:val="single" w:sz="4" w:space="0" w:color="auto"/>
            </w:tcBorders>
            <w:shd w:val="clear" w:color="auto" w:fill="auto"/>
            <w:vAlign w:val="center"/>
          </w:tcPr>
          <w:p w14:paraId="5BEBCA9D" w14:textId="77777777" w:rsidR="0063768B" w:rsidRPr="0001497D" w:rsidRDefault="0063768B" w:rsidP="006A22DF">
            <w:pPr>
              <w:widowControl/>
              <w:jc w:val="center"/>
              <w:rPr>
                <w:rFonts w:ascii="宋体" w:hAnsi="宋体" w:cs="宋体"/>
                <w:color w:val="000000"/>
                <w:kern w:val="0"/>
                <w:szCs w:val="21"/>
              </w:rPr>
            </w:pPr>
            <w:r w:rsidRPr="0001497D">
              <w:rPr>
                <w:rFonts w:ascii="宋体" w:hAnsi="宋体" w:cs="宋体" w:hint="eastAsia"/>
                <w:color w:val="000000"/>
                <w:kern w:val="0"/>
                <w:szCs w:val="21"/>
              </w:rPr>
              <w:t>课程目标</w:t>
            </w:r>
            <w:r w:rsidRPr="0001497D">
              <w:rPr>
                <w:color w:val="000000"/>
                <w:kern w:val="0"/>
                <w:szCs w:val="21"/>
              </w:rPr>
              <w:t>1</w:t>
            </w:r>
          </w:p>
        </w:tc>
        <w:tc>
          <w:tcPr>
            <w:tcW w:w="2804" w:type="dxa"/>
            <w:tcBorders>
              <w:top w:val="single" w:sz="4" w:space="0" w:color="auto"/>
              <w:left w:val="single" w:sz="4" w:space="0" w:color="auto"/>
              <w:right w:val="single" w:sz="4" w:space="0" w:color="auto"/>
            </w:tcBorders>
            <w:shd w:val="clear" w:color="auto" w:fill="auto"/>
          </w:tcPr>
          <w:p w14:paraId="7FC8CDBC" w14:textId="00CA0688" w:rsidR="0063768B" w:rsidRPr="0001497D" w:rsidRDefault="0063768B" w:rsidP="006A22DF">
            <w:pPr>
              <w:spacing w:line="360" w:lineRule="exact"/>
              <w:jc w:val="center"/>
              <w:rPr>
                <w:rFonts w:ascii="宋体" w:hAnsi="宋体"/>
                <w:bCs/>
                <w:szCs w:val="21"/>
              </w:rPr>
            </w:pPr>
            <w:r>
              <w:rPr>
                <w:rFonts w:ascii="宋体" w:hAnsi="宋体" w:hint="eastAsia"/>
                <w:bCs/>
                <w:szCs w:val="21"/>
              </w:rPr>
              <w:t>过程考核0</w:t>
            </w:r>
            <w:r>
              <w:rPr>
                <w:rFonts w:ascii="宋体" w:hAnsi="宋体"/>
                <w:bCs/>
                <w:szCs w:val="21"/>
              </w:rPr>
              <w:t>.</w:t>
            </w:r>
            <w:r w:rsidR="00EB10F7">
              <w:rPr>
                <w:rFonts w:ascii="宋体" w:hAnsi="宋体"/>
                <w:bCs/>
                <w:szCs w:val="21"/>
              </w:rPr>
              <w:t>4</w:t>
            </w:r>
          </w:p>
        </w:tc>
        <w:tc>
          <w:tcPr>
            <w:tcW w:w="2766" w:type="dxa"/>
            <w:tcBorders>
              <w:top w:val="single" w:sz="4" w:space="0" w:color="auto"/>
              <w:left w:val="single" w:sz="4" w:space="0" w:color="auto"/>
              <w:bottom w:val="single" w:sz="4" w:space="0" w:color="auto"/>
              <w:right w:val="single" w:sz="4" w:space="0" w:color="auto"/>
            </w:tcBorders>
            <w:shd w:val="clear" w:color="auto" w:fill="auto"/>
          </w:tcPr>
          <w:p w14:paraId="5589AA4B" w14:textId="77777777" w:rsidR="0063768B" w:rsidRPr="0001497D" w:rsidRDefault="0063768B" w:rsidP="006A22DF">
            <w:pPr>
              <w:spacing w:line="360" w:lineRule="exact"/>
              <w:jc w:val="center"/>
              <w:rPr>
                <w:rFonts w:ascii="宋体" w:hAnsi="宋体"/>
                <w:bCs/>
                <w:szCs w:val="21"/>
                <w:vertAlign w:val="subscript"/>
              </w:rPr>
            </w:pPr>
            <w:r>
              <w:rPr>
                <w:rFonts w:ascii="宋体" w:hAnsi="宋体" w:hint="eastAsia"/>
                <w:bCs/>
                <w:szCs w:val="21"/>
              </w:rPr>
              <w:t>过程考核</w:t>
            </w:r>
            <w:r w:rsidRPr="0001497D">
              <w:rPr>
                <w:rFonts w:ascii="宋体" w:hAnsi="宋体" w:hint="eastAsia"/>
                <w:bCs/>
                <w:szCs w:val="21"/>
              </w:rPr>
              <w:t>A</w:t>
            </w:r>
            <w:r w:rsidRPr="0001497D">
              <w:rPr>
                <w:rFonts w:ascii="宋体" w:hAnsi="宋体"/>
                <w:bCs/>
                <w:szCs w:val="21"/>
                <w:vertAlign w:val="subscript"/>
              </w:rPr>
              <w:t>10</w:t>
            </w:r>
          </w:p>
        </w:tc>
      </w:tr>
      <w:tr w:rsidR="0063768B" w:rsidRPr="0001497D" w14:paraId="4085BDE3" w14:textId="77777777" w:rsidTr="003026FE">
        <w:trPr>
          <w:trHeight w:val="480"/>
        </w:trPr>
        <w:tc>
          <w:tcPr>
            <w:tcW w:w="2726" w:type="dxa"/>
            <w:vMerge/>
            <w:tcBorders>
              <w:right w:val="single" w:sz="4" w:space="0" w:color="auto"/>
            </w:tcBorders>
            <w:shd w:val="clear" w:color="auto" w:fill="auto"/>
            <w:vAlign w:val="center"/>
          </w:tcPr>
          <w:p w14:paraId="2A345740" w14:textId="77777777" w:rsidR="0063768B" w:rsidRPr="0001497D" w:rsidRDefault="0063768B" w:rsidP="006A22DF">
            <w:pPr>
              <w:widowControl/>
              <w:jc w:val="center"/>
              <w:rPr>
                <w:rFonts w:ascii="宋体" w:hAnsi="宋体" w:cs="宋体"/>
                <w:color w:val="000000"/>
                <w:kern w:val="0"/>
                <w:szCs w:val="21"/>
              </w:rPr>
            </w:pPr>
          </w:p>
        </w:tc>
        <w:tc>
          <w:tcPr>
            <w:tcW w:w="2804" w:type="dxa"/>
            <w:tcBorders>
              <w:left w:val="single" w:sz="4" w:space="0" w:color="auto"/>
              <w:bottom w:val="single" w:sz="4" w:space="0" w:color="auto"/>
              <w:right w:val="single" w:sz="4" w:space="0" w:color="auto"/>
            </w:tcBorders>
            <w:shd w:val="clear" w:color="auto" w:fill="auto"/>
          </w:tcPr>
          <w:p w14:paraId="3503EDF8" w14:textId="1EE42204" w:rsidR="0063768B" w:rsidRPr="0001497D" w:rsidRDefault="0063768B" w:rsidP="006A22DF">
            <w:pPr>
              <w:spacing w:line="360" w:lineRule="exact"/>
              <w:jc w:val="center"/>
              <w:rPr>
                <w:rFonts w:ascii="宋体" w:hAnsi="宋体"/>
                <w:bCs/>
                <w:szCs w:val="21"/>
              </w:rPr>
            </w:pPr>
            <w:r>
              <w:rPr>
                <w:rFonts w:ascii="宋体" w:hAnsi="宋体" w:hint="eastAsia"/>
                <w:bCs/>
                <w:szCs w:val="21"/>
              </w:rPr>
              <w:t>期末考试0</w:t>
            </w:r>
            <w:r>
              <w:rPr>
                <w:rFonts w:ascii="宋体" w:hAnsi="宋体"/>
                <w:bCs/>
                <w:szCs w:val="21"/>
              </w:rPr>
              <w:t>.</w:t>
            </w:r>
            <w:r w:rsidR="00EB10F7">
              <w:rPr>
                <w:rFonts w:ascii="宋体" w:hAnsi="宋体"/>
                <w:bCs/>
                <w:szCs w:val="21"/>
              </w:rPr>
              <w:t>6</w:t>
            </w:r>
          </w:p>
        </w:tc>
        <w:tc>
          <w:tcPr>
            <w:tcW w:w="2766" w:type="dxa"/>
            <w:tcBorders>
              <w:top w:val="single" w:sz="4" w:space="0" w:color="auto"/>
              <w:left w:val="single" w:sz="4" w:space="0" w:color="auto"/>
              <w:bottom w:val="single" w:sz="4" w:space="0" w:color="auto"/>
              <w:right w:val="single" w:sz="4" w:space="0" w:color="auto"/>
            </w:tcBorders>
            <w:shd w:val="clear" w:color="auto" w:fill="auto"/>
          </w:tcPr>
          <w:p w14:paraId="72CD1403" w14:textId="77777777" w:rsidR="0063768B" w:rsidRPr="0001497D" w:rsidRDefault="0063768B" w:rsidP="006A22DF">
            <w:pPr>
              <w:spacing w:line="360" w:lineRule="exact"/>
              <w:jc w:val="center"/>
              <w:rPr>
                <w:rFonts w:ascii="宋体" w:hAnsi="宋体"/>
                <w:bCs/>
                <w:szCs w:val="21"/>
              </w:rPr>
            </w:pPr>
            <w:r w:rsidRPr="0001497D">
              <w:rPr>
                <w:rFonts w:ascii="宋体" w:hAnsi="宋体" w:hint="eastAsia"/>
                <w:bCs/>
                <w:szCs w:val="21"/>
              </w:rPr>
              <w:t>期末</w:t>
            </w:r>
            <w:r w:rsidRPr="0001497D">
              <w:rPr>
                <w:rFonts w:ascii="宋体" w:hAnsi="宋体"/>
                <w:bCs/>
                <w:szCs w:val="21"/>
              </w:rPr>
              <w:t>考试B</w:t>
            </w:r>
            <w:r w:rsidRPr="0001497D">
              <w:rPr>
                <w:rFonts w:ascii="宋体" w:hAnsi="宋体"/>
                <w:bCs/>
                <w:szCs w:val="21"/>
                <w:vertAlign w:val="subscript"/>
              </w:rPr>
              <w:t>10</w:t>
            </w:r>
          </w:p>
        </w:tc>
      </w:tr>
      <w:tr w:rsidR="0063768B" w:rsidRPr="0001497D" w14:paraId="374F63CD" w14:textId="77777777" w:rsidTr="003026FE">
        <w:trPr>
          <w:trHeight w:val="362"/>
        </w:trPr>
        <w:tc>
          <w:tcPr>
            <w:tcW w:w="2726" w:type="dxa"/>
            <w:vMerge/>
            <w:tcBorders>
              <w:right w:val="single" w:sz="4" w:space="0" w:color="auto"/>
            </w:tcBorders>
            <w:shd w:val="clear" w:color="auto" w:fill="auto"/>
            <w:vAlign w:val="center"/>
          </w:tcPr>
          <w:p w14:paraId="65D27E9C" w14:textId="77777777" w:rsidR="0063768B" w:rsidRPr="0001497D" w:rsidRDefault="0063768B" w:rsidP="006A22DF">
            <w:pPr>
              <w:widowControl/>
              <w:jc w:val="center"/>
              <w:rPr>
                <w:rFonts w:ascii="宋体" w:hAnsi="宋体" w:cs="宋体"/>
                <w:color w:val="000000"/>
                <w:kern w:val="0"/>
                <w:szCs w:val="21"/>
              </w:rPr>
            </w:pPr>
          </w:p>
        </w:tc>
        <w:tc>
          <w:tcPr>
            <w:tcW w:w="5570" w:type="dxa"/>
            <w:gridSpan w:val="2"/>
            <w:tcBorders>
              <w:top w:val="single" w:sz="4" w:space="0" w:color="auto"/>
              <w:left w:val="single" w:sz="4" w:space="0" w:color="auto"/>
              <w:bottom w:val="single" w:sz="4" w:space="0" w:color="auto"/>
              <w:right w:val="single" w:sz="4" w:space="0" w:color="auto"/>
            </w:tcBorders>
            <w:shd w:val="clear" w:color="auto" w:fill="auto"/>
          </w:tcPr>
          <w:p w14:paraId="57501C02" w14:textId="4E3A904C" w:rsidR="0063768B" w:rsidRPr="0001497D" w:rsidRDefault="0063768B" w:rsidP="006A22DF">
            <w:pPr>
              <w:spacing w:line="360" w:lineRule="exact"/>
              <w:jc w:val="center"/>
              <w:rPr>
                <w:rFonts w:ascii="宋体" w:hAnsi="宋体"/>
                <w:bCs/>
                <w:szCs w:val="21"/>
              </w:rPr>
            </w:pPr>
            <w:r w:rsidRPr="0001497D">
              <w:rPr>
                <w:rFonts w:ascii="宋体" w:hAnsi="宋体" w:hint="eastAsia"/>
                <w:bCs/>
                <w:szCs w:val="21"/>
              </w:rPr>
              <w:t>目标达成度</w:t>
            </w:r>
            <w:r w:rsidRPr="0001497D">
              <w:rPr>
                <w:rFonts w:ascii="宋体" w:hAnsi="宋体"/>
                <w:bCs/>
                <w:szCs w:val="21"/>
              </w:rPr>
              <w:t>1=</w:t>
            </w:r>
            <w:r>
              <w:rPr>
                <w:rFonts w:ascii="宋体" w:hAnsi="宋体" w:hint="eastAsia"/>
                <w:bCs/>
                <w:szCs w:val="21"/>
              </w:rPr>
              <w:t>（</w:t>
            </w:r>
            <w:r>
              <w:rPr>
                <w:rFonts w:ascii="宋体" w:hAnsi="宋体"/>
                <w:bCs/>
                <w:szCs w:val="21"/>
              </w:rPr>
              <w:t>0.</w:t>
            </w:r>
            <w:r w:rsidR="00C26504">
              <w:rPr>
                <w:rFonts w:ascii="宋体" w:hAnsi="宋体"/>
                <w:bCs/>
                <w:szCs w:val="21"/>
              </w:rPr>
              <w:t>4</w:t>
            </w:r>
            <w:r>
              <w:rPr>
                <w:rFonts w:ascii="宋体" w:hAnsi="宋体" w:hint="eastAsia"/>
                <w:bCs/>
                <w:szCs w:val="21"/>
              </w:rPr>
              <w:t>*</w:t>
            </w:r>
            <w:r w:rsidRPr="0001497D">
              <w:rPr>
                <w:rFonts w:ascii="宋体" w:hAnsi="宋体"/>
                <w:bCs/>
                <w:szCs w:val="21"/>
              </w:rPr>
              <w:t>A</w:t>
            </w:r>
            <w:r w:rsidRPr="0001497D">
              <w:rPr>
                <w:rFonts w:ascii="宋体" w:hAnsi="宋体"/>
                <w:bCs/>
                <w:szCs w:val="21"/>
                <w:vertAlign w:val="subscript"/>
              </w:rPr>
              <w:t>1</w:t>
            </w:r>
            <w:r w:rsidRPr="0001497D">
              <w:rPr>
                <w:rFonts w:ascii="宋体" w:hAnsi="宋体"/>
                <w:bCs/>
                <w:szCs w:val="21"/>
              </w:rPr>
              <w:t>+</w:t>
            </w:r>
            <w:r>
              <w:rPr>
                <w:rFonts w:ascii="宋体" w:hAnsi="宋体"/>
                <w:bCs/>
                <w:szCs w:val="21"/>
              </w:rPr>
              <w:t>0.</w:t>
            </w:r>
            <w:r w:rsidR="00C26504">
              <w:rPr>
                <w:rFonts w:ascii="宋体" w:hAnsi="宋体"/>
                <w:bCs/>
                <w:szCs w:val="21"/>
              </w:rPr>
              <w:t>6</w:t>
            </w:r>
            <w:r>
              <w:rPr>
                <w:rFonts w:ascii="宋体" w:hAnsi="宋体"/>
                <w:bCs/>
                <w:szCs w:val="21"/>
              </w:rPr>
              <w:t>*</w:t>
            </w:r>
            <w:r w:rsidRPr="0001497D">
              <w:rPr>
                <w:rFonts w:ascii="宋体" w:hAnsi="宋体"/>
                <w:bCs/>
                <w:szCs w:val="21"/>
              </w:rPr>
              <w:t>B</w:t>
            </w:r>
            <w:r w:rsidRPr="0001497D">
              <w:rPr>
                <w:rFonts w:ascii="宋体" w:hAnsi="宋体"/>
                <w:bCs/>
                <w:szCs w:val="21"/>
                <w:vertAlign w:val="subscript"/>
              </w:rPr>
              <w:t>1</w:t>
            </w:r>
            <w:r w:rsidRPr="0001497D">
              <w:rPr>
                <w:rFonts w:ascii="宋体" w:hAnsi="宋体" w:hint="eastAsia"/>
                <w:bCs/>
                <w:szCs w:val="21"/>
              </w:rPr>
              <w:t>）/（</w:t>
            </w:r>
            <w:r>
              <w:rPr>
                <w:rFonts w:ascii="宋体" w:hAnsi="宋体" w:hint="eastAsia"/>
                <w:bCs/>
                <w:szCs w:val="21"/>
              </w:rPr>
              <w:t>0</w:t>
            </w:r>
            <w:r>
              <w:rPr>
                <w:rFonts w:ascii="宋体" w:hAnsi="宋体"/>
                <w:bCs/>
                <w:szCs w:val="21"/>
              </w:rPr>
              <w:t>.</w:t>
            </w:r>
            <w:r w:rsidR="00C26504">
              <w:rPr>
                <w:rFonts w:ascii="宋体" w:hAnsi="宋体"/>
                <w:bCs/>
                <w:szCs w:val="21"/>
              </w:rPr>
              <w:t>4</w:t>
            </w:r>
            <w:r>
              <w:rPr>
                <w:rFonts w:ascii="宋体" w:hAnsi="宋体"/>
                <w:bCs/>
                <w:szCs w:val="21"/>
              </w:rPr>
              <w:t>*</w:t>
            </w:r>
            <w:r w:rsidRPr="0001497D">
              <w:rPr>
                <w:rFonts w:ascii="宋体" w:hAnsi="宋体" w:hint="eastAsia"/>
                <w:bCs/>
                <w:szCs w:val="21"/>
              </w:rPr>
              <w:t>A</w:t>
            </w:r>
            <w:r w:rsidRPr="0001497D">
              <w:rPr>
                <w:rFonts w:ascii="宋体" w:hAnsi="宋体"/>
                <w:bCs/>
                <w:szCs w:val="21"/>
                <w:vertAlign w:val="subscript"/>
              </w:rPr>
              <w:t>10</w:t>
            </w:r>
            <w:r w:rsidRPr="0001497D">
              <w:rPr>
                <w:rFonts w:ascii="宋体" w:hAnsi="宋体"/>
                <w:bCs/>
                <w:szCs w:val="21"/>
              </w:rPr>
              <w:t>+</w:t>
            </w:r>
            <w:r>
              <w:rPr>
                <w:rFonts w:ascii="宋体" w:hAnsi="宋体"/>
                <w:bCs/>
                <w:szCs w:val="21"/>
              </w:rPr>
              <w:t>0.</w:t>
            </w:r>
            <w:r w:rsidR="00C26504">
              <w:rPr>
                <w:rFonts w:ascii="宋体" w:hAnsi="宋体"/>
                <w:bCs/>
                <w:szCs w:val="21"/>
              </w:rPr>
              <w:t>6</w:t>
            </w:r>
            <w:r w:rsidRPr="0001497D">
              <w:rPr>
                <w:rFonts w:ascii="宋体" w:hAnsi="宋体"/>
                <w:bCs/>
                <w:szCs w:val="21"/>
              </w:rPr>
              <w:t>B</w:t>
            </w:r>
            <w:r w:rsidRPr="0001497D">
              <w:rPr>
                <w:rFonts w:ascii="宋体" w:hAnsi="宋体"/>
                <w:bCs/>
                <w:szCs w:val="21"/>
                <w:vertAlign w:val="subscript"/>
              </w:rPr>
              <w:t>10</w:t>
            </w:r>
            <w:r w:rsidRPr="0001497D">
              <w:rPr>
                <w:rFonts w:ascii="宋体" w:hAnsi="宋体" w:hint="eastAsia"/>
                <w:bCs/>
                <w:szCs w:val="21"/>
              </w:rPr>
              <w:t>）</w:t>
            </w:r>
          </w:p>
        </w:tc>
      </w:tr>
      <w:tr w:rsidR="0063768B" w:rsidRPr="0001497D" w14:paraId="59736CD1" w14:textId="77777777" w:rsidTr="003026FE">
        <w:trPr>
          <w:trHeight w:val="423"/>
        </w:trPr>
        <w:tc>
          <w:tcPr>
            <w:tcW w:w="2726" w:type="dxa"/>
            <w:vMerge w:val="restart"/>
            <w:tcBorders>
              <w:right w:val="single" w:sz="4" w:space="0" w:color="auto"/>
            </w:tcBorders>
            <w:shd w:val="clear" w:color="auto" w:fill="auto"/>
            <w:vAlign w:val="center"/>
          </w:tcPr>
          <w:p w14:paraId="7BB47899" w14:textId="77777777" w:rsidR="0063768B" w:rsidRPr="0001497D" w:rsidRDefault="0063768B" w:rsidP="006A22DF">
            <w:pPr>
              <w:widowControl/>
              <w:jc w:val="center"/>
              <w:rPr>
                <w:rFonts w:ascii="宋体" w:hAnsi="宋体" w:cs="宋体"/>
                <w:color w:val="000000"/>
                <w:kern w:val="0"/>
                <w:szCs w:val="21"/>
              </w:rPr>
            </w:pPr>
            <w:r w:rsidRPr="0001497D">
              <w:rPr>
                <w:rFonts w:ascii="宋体" w:hAnsi="宋体" w:cs="宋体" w:hint="eastAsia"/>
                <w:color w:val="000000"/>
                <w:kern w:val="0"/>
                <w:szCs w:val="21"/>
              </w:rPr>
              <w:t>课程目标</w:t>
            </w:r>
            <w:r w:rsidRPr="0001497D">
              <w:rPr>
                <w:color w:val="000000"/>
                <w:kern w:val="0"/>
                <w:szCs w:val="21"/>
              </w:rPr>
              <w:t>2</w:t>
            </w:r>
          </w:p>
        </w:tc>
        <w:tc>
          <w:tcPr>
            <w:tcW w:w="2804" w:type="dxa"/>
            <w:tcBorders>
              <w:top w:val="single" w:sz="4" w:space="0" w:color="auto"/>
              <w:left w:val="single" w:sz="4" w:space="0" w:color="auto"/>
              <w:bottom w:val="single" w:sz="4" w:space="0" w:color="auto"/>
              <w:right w:val="single" w:sz="4" w:space="0" w:color="auto"/>
            </w:tcBorders>
            <w:shd w:val="clear" w:color="auto" w:fill="auto"/>
          </w:tcPr>
          <w:p w14:paraId="55839093" w14:textId="1EE3AB4C" w:rsidR="0063768B" w:rsidRPr="0001497D" w:rsidRDefault="0063768B" w:rsidP="006A22DF">
            <w:pPr>
              <w:spacing w:line="360" w:lineRule="exact"/>
              <w:jc w:val="center"/>
              <w:rPr>
                <w:rFonts w:ascii="宋体" w:hAnsi="宋体"/>
                <w:bCs/>
                <w:szCs w:val="21"/>
              </w:rPr>
            </w:pPr>
            <w:r>
              <w:rPr>
                <w:rFonts w:ascii="宋体" w:hAnsi="宋体" w:hint="eastAsia"/>
                <w:bCs/>
                <w:szCs w:val="21"/>
              </w:rPr>
              <w:t>过程考核0</w:t>
            </w:r>
            <w:r>
              <w:rPr>
                <w:rFonts w:ascii="宋体" w:hAnsi="宋体"/>
                <w:bCs/>
                <w:szCs w:val="21"/>
              </w:rPr>
              <w:t>.</w:t>
            </w:r>
            <w:r w:rsidR="00154B53">
              <w:rPr>
                <w:rFonts w:ascii="宋体" w:hAnsi="宋体"/>
                <w:bCs/>
                <w:szCs w:val="21"/>
              </w:rPr>
              <w:t>4</w:t>
            </w:r>
          </w:p>
        </w:tc>
        <w:tc>
          <w:tcPr>
            <w:tcW w:w="2766" w:type="dxa"/>
            <w:tcBorders>
              <w:left w:val="single" w:sz="4" w:space="0" w:color="auto"/>
              <w:bottom w:val="single" w:sz="4" w:space="0" w:color="auto"/>
            </w:tcBorders>
            <w:shd w:val="clear" w:color="auto" w:fill="auto"/>
          </w:tcPr>
          <w:p w14:paraId="334E2F25" w14:textId="77777777" w:rsidR="0063768B" w:rsidRPr="0001497D" w:rsidRDefault="0063768B" w:rsidP="006A22DF">
            <w:pPr>
              <w:spacing w:line="360" w:lineRule="exact"/>
              <w:jc w:val="center"/>
              <w:rPr>
                <w:rFonts w:ascii="宋体" w:hAnsi="宋体"/>
                <w:bCs/>
                <w:szCs w:val="21"/>
              </w:rPr>
            </w:pPr>
            <w:r>
              <w:rPr>
                <w:rFonts w:ascii="宋体" w:hAnsi="宋体" w:hint="eastAsia"/>
                <w:bCs/>
                <w:szCs w:val="21"/>
              </w:rPr>
              <w:t>过程考核</w:t>
            </w:r>
            <w:r w:rsidRPr="0001497D">
              <w:rPr>
                <w:rFonts w:ascii="宋体" w:hAnsi="宋体" w:hint="eastAsia"/>
                <w:bCs/>
                <w:szCs w:val="21"/>
              </w:rPr>
              <w:t>A</w:t>
            </w:r>
            <w:r w:rsidRPr="0001497D">
              <w:rPr>
                <w:rFonts w:ascii="宋体" w:hAnsi="宋体"/>
                <w:bCs/>
                <w:szCs w:val="21"/>
                <w:vertAlign w:val="subscript"/>
              </w:rPr>
              <w:t>20</w:t>
            </w:r>
          </w:p>
        </w:tc>
      </w:tr>
      <w:tr w:rsidR="0063768B" w:rsidRPr="0001497D" w14:paraId="13DDC207" w14:textId="77777777" w:rsidTr="003026FE">
        <w:trPr>
          <w:trHeight w:val="480"/>
        </w:trPr>
        <w:tc>
          <w:tcPr>
            <w:tcW w:w="2726" w:type="dxa"/>
            <w:vMerge/>
            <w:tcBorders>
              <w:right w:val="single" w:sz="4" w:space="0" w:color="auto"/>
            </w:tcBorders>
            <w:shd w:val="clear" w:color="auto" w:fill="auto"/>
            <w:vAlign w:val="center"/>
          </w:tcPr>
          <w:p w14:paraId="3C22679E" w14:textId="77777777" w:rsidR="0063768B" w:rsidRPr="0001497D" w:rsidRDefault="0063768B" w:rsidP="006A22DF">
            <w:pPr>
              <w:widowControl/>
              <w:jc w:val="center"/>
              <w:rPr>
                <w:rFonts w:ascii="宋体" w:hAnsi="宋体" w:cs="宋体"/>
                <w:color w:val="000000"/>
                <w:kern w:val="0"/>
                <w:szCs w:val="21"/>
              </w:rPr>
            </w:pPr>
          </w:p>
        </w:tc>
        <w:tc>
          <w:tcPr>
            <w:tcW w:w="2804" w:type="dxa"/>
            <w:tcBorders>
              <w:top w:val="single" w:sz="4" w:space="0" w:color="auto"/>
              <w:left w:val="single" w:sz="4" w:space="0" w:color="auto"/>
              <w:bottom w:val="single" w:sz="4" w:space="0" w:color="auto"/>
              <w:right w:val="single" w:sz="4" w:space="0" w:color="auto"/>
            </w:tcBorders>
            <w:shd w:val="clear" w:color="auto" w:fill="auto"/>
          </w:tcPr>
          <w:p w14:paraId="0EEDDC23" w14:textId="73E11D24" w:rsidR="0063768B" w:rsidRPr="0001497D" w:rsidRDefault="0063768B" w:rsidP="006A22DF">
            <w:pPr>
              <w:spacing w:line="360" w:lineRule="exact"/>
              <w:jc w:val="center"/>
              <w:rPr>
                <w:rFonts w:ascii="宋体" w:hAnsi="宋体"/>
                <w:bCs/>
                <w:szCs w:val="21"/>
              </w:rPr>
            </w:pPr>
            <w:r>
              <w:rPr>
                <w:rFonts w:ascii="宋体" w:hAnsi="宋体" w:hint="eastAsia"/>
                <w:bCs/>
                <w:szCs w:val="21"/>
              </w:rPr>
              <w:t>期末考试0</w:t>
            </w:r>
            <w:r>
              <w:rPr>
                <w:rFonts w:ascii="宋体" w:hAnsi="宋体"/>
                <w:bCs/>
                <w:szCs w:val="21"/>
              </w:rPr>
              <w:t>.</w:t>
            </w:r>
            <w:r w:rsidR="00154B53">
              <w:rPr>
                <w:rFonts w:ascii="宋体" w:hAnsi="宋体"/>
                <w:bCs/>
                <w:szCs w:val="21"/>
              </w:rPr>
              <w:t>6</w:t>
            </w:r>
          </w:p>
        </w:tc>
        <w:tc>
          <w:tcPr>
            <w:tcW w:w="2766" w:type="dxa"/>
            <w:tcBorders>
              <w:top w:val="single" w:sz="4" w:space="0" w:color="auto"/>
              <w:left w:val="single" w:sz="4" w:space="0" w:color="auto"/>
              <w:bottom w:val="single" w:sz="4" w:space="0" w:color="auto"/>
            </w:tcBorders>
            <w:shd w:val="clear" w:color="auto" w:fill="auto"/>
          </w:tcPr>
          <w:p w14:paraId="5622E5FB" w14:textId="77777777" w:rsidR="0063768B" w:rsidRPr="0001497D" w:rsidRDefault="0063768B" w:rsidP="006A22DF">
            <w:pPr>
              <w:spacing w:line="360" w:lineRule="exact"/>
              <w:jc w:val="center"/>
              <w:rPr>
                <w:rFonts w:ascii="宋体" w:hAnsi="宋体"/>
                <w:bCs/>
                <w:szCs w:val="21"/>
              </w:rPr>
            </w:pPr>
            <w:r w:rsidRPr="0001497D">
              <w:rPr>
                <w:rFonts w:ascii="宋体" w:hAnsi="宋体" w:hint="eastAsia"/>
                <w:bCs/>
                <w:szCs w:val="21"/>
              </w:rPr>
              <w:t>期末</w:t>
            </w:r>
            <w:r w:rsidRPr="0001497D">
              <w:rPr>
                <w:rFonts w:ascii="宋体" w:hAnsi="宋体"/>
                <w:bCs/>
                <w:szCs w:val="21"/>
              </w:rPr>
              <w:t>考试B</w:t>
            </w:r>
            <w:r w:rsidRPr="0001497D">
              <w:rPr>
                <w:rFonts w:ascii="宋体" w:hAnsi="宋体"/>
                <w:bCs/>
                <w:szCs w:val="21"/>
                <w:vertAlign w:val="subscript"/>
              </w:rPr>
              <w:t>20</w:t>
            </w:r>
          </w:p>
        </w:tc>
      </w:tr>
      <w:tr w:rsidR="0063768B" w:rsidRPr="0001497D" w14:paraId="2228EA14" w14:textId="77777777" w:rsidTr="003026FE">
        <w:trPr>
          <w:trHeight w:val="370"/>
        </w:trPr>
        <w:tc>
          <w:tcPr>
            <w:tcW w:w="2726" w:type="dxa"/>
            <w:vMerge/>
            <w:tcBorders>
              <w:right w:val="single" w:sz="4" w:space="0" w:color="auto"/>
            </w:tcBorders>
            <w:shd w:val="clear" w:color="auto" w:fill="auto"/>
            <w:vAlign w:val="center"/>
          </w:tcPr>
          <w:p w14:paraId="3D6932FA" w14:textId="77777777" w:rsidR="0063768B" w:rsidRPr="0001497D" w:rsidRDefault="0063768B" w:rsidP="006A22DF">
            <w:pPr>
              <w:widowControl/>
              <w:jc w:val="center"/>
              <w:rPr>
                <w:rFonts w:ascii="宋体" w:hAnsi="宋体" w:cs="宋体"/>
                <w:color w:val="000000"/>
                <w:kern w:val="0"/>
                <w:szCs w:val="21"/>
              </w:rPr>
            </w:pPr>
          </w:p>
        </w:tc>
        <w:tc>
          <w:tcPr>
            <w:tcW w:w="5570" w:type="dxa"/>
            <w:gridSpan w:val="2"/>
            <w:tcBorders>
              <w:top w:val="single" w:sz="4" w:space="0" w:color="auto"/>
              <w:left w:val="single" w:sz="4" w:space="0" w:color="auto"/>
              <w:bottom w:val="single" w:sz="4" w:space="0" w:color="auto"/>
              <w:right w:val="single" w:sz="4" w:space="0" w:color="auto"/>
            </w:tcBorders>
            <w:shd w:val="clear" w:color="auto" w:fill="auto"/>
          </w:tcPr>
          <w:p w14:paraId="07D56FA6" w14:textId="2E3965A8" w:rsidR="0063768B" w:rsidRPr="0001497D" w:rsidRDefault="0063768B" w:rsidP="006A22DF">
            <w:pPr>
              <w:spacing w:line="360" w:lineRule="exact"/>
              <w:jc w:val="center"/>
              <w:rPr>
                <w:rFonts w:ascii="宋体" w:hAnsi="宋体"/>
                <w:bCs/>
                <w:szCs w:val="21"/>
              </w:rPr>
            </w:pPr>
            <w:r w:rsidRPr="0001497D">
              <w:rPr>
                <w:rFonts w:ascii="宋体" w:hAnsi="宋体" w:hint="eastAsia"/>
                <w:bCs/>
                <w:szCs w:val="21"/>
              </w:rPr>
              <w:t>目标达成度</w:t>
            </w:r>
            <w:r w:rsidRPr="0001497D">
              <w:rPr>
                <w:rFonts w:ascii="宋体" w:hAnsi="宋体"/>
                <w:bCs/>
                <w:szCs w:val="21"/>
              </w:rPr>
              <w:t>2=</w:t>
            </w:r>
            <w:r w:rsidRPr="0001497D">
              <w:rPr>
                <w:rFonts w:ascii="宋体" w:hAnsi="宋体" w:hint="eastAsia"/>
                <w:bCs/>
                <w:szCs w:val="21"/>
              </w:rPr>
              <w:t>（</w:t>
            </w:r>
            <w:r>
              <w:rPr>
                <w:rFonts w:ascii="宋体" w:hAnsi="宋体" w:hint="eastAsia"/>
                <w:bCs/>
                <w:szCs w:val="21"/>
              </w:rPr>
              <w:t>0</w:t>
            </w:r>
            <w:r>
              <w:rPr>
                <w:rFonts w:ascii="宋体" w:hAnsi="宋体"/>
                <w:bCs/>
                <w:szCs w:val="21"/>
              </w:rPr>
              <w:t>.</w:t>
            </w:r>
            <w:r w:rsidR="00C26504">
              <w:rPr>
                <w:rFonts w:ascii="宋体" w:hAnsi="宋体"/>
                <w:bCs/>
                <w:szCs w:val="21"/>
              </w:rPr>
              <w:t>4</w:t>
            </w:r>
            <w:r>
              <w:rPr>
                <w:rFonts w:ascii="宋体" w:hAnsi="宋体"/>
                <w:bCs/>
                <w:szCs w:val="21"/>
              </w:rPr>
              <w:t>*</w:t>
            </w:r>
            <w:r w:rsidRPr="0001497D">
              <w:rPr>
                <w:rFonts w:ascii="宋体" w:hAnsi="宋体"/>
                <w:bCs/>
                <w:szCs w:val="21"/>
              </w:rPr>
              <w:t>A</w:t>
            </w:r>
            <w:r w:rsidRPr="0001497D">
              <w:rPr>
                <w:rFonts w:ascii="宋体" w:hAnsi="宋体"/>
                <w:bCs/>
                <w:szCs w:val="21"/>
                <w:vertAlign w:val="subscript"/>
              </w:rPr>
              <w:t>2</w:t>
            </w:r>
            <w:r w:rsidRPr="0001497D">
              <w:rPr>
                <w:rFonts w:ascii="宋体" w:hAnsi="宋体"/>
                <w:bCs/>
                <w:szCs w:val="21"/>
              </w:rPr>
              <w:t>+</w:t>
            </w:r>
            <w:r>
              <w:rPr>
                <w:rFonts w:ascii="宋体" w:hAnsi="宋体"/>
                <w:bCs/>
                <w:szCs w:val="21"/>
              </w:rPr>
              <w:t>0.</w:t>
            </w:r>
            <w:r w:rsidR="00C26504">
              <w:rPr>
                <w:rFonts w:ascii="宋体" w:hAnsi="宋体"/>
                <w:bCs/>
                <w:szCs w:val="21"/>
              </w:rPr>
              <w:t>6</w:t>
            </w:r>
            <w:r>
              <w:rPr>
                <w:rFonts w:ascii="宋体" w:hAnsi="宋体"/>
                <w:bCs/>
                <w:szCs w:val="21"/>
              </w:rPr>
              <w:t>*</w:t>
            </w:r>
            <w:r w:rsidRPr="0001497D">
              <w:rPr>
                <w:rFonts w:ascii="宋体" w:hAnsi="宋体"/>
                <w:bCs/>
                <w:szCs w:val="21"/>
              </w:rPr>
              <w:t>B</w:t>
            </w:r>
            <w:r w:rsidRPr="0001497D">
              <w:rPr>
                <w:rFonts w:ascii="宋体" w:hAnsi="宋体"/>
                <w:bCs/>
                <w:szCs w:val="21"/>
                <w:vertAlign w:val="subscript"/>
              </w:rPr>
              <w:t>2</w:t>
            </w:r>
            <w:r w:rsidRPr="0001497D">
              <w:rPr>
                <w:rFonts w:ascii="宋体" w:hAnsi="宋体" w:hint="eastAsia"/>
                <w:bCs/>
                <w:szCs w:val="21"/>
              </w:rPr>
              <w:t>）/（</w:t>
            </w:r>
            <w:r>
              <w:rPr>
                <w:rFonts w:ascii="宋体" w:hAnsi="宋体" w:hint="eastAsia"/>
                <w:bCs/>
                <w:szCs w:val="21"/>
              </w:rPr>
              <w:t>0</w:t>
            </w:r>
            <w:r>
              <w:rPr>
                <w:rFonts w:ascii="宋体" w:hAnsi="宋体"/>
                <w:bCs/>
                <w:szCs w:val="21"/>
              </w:rPr>
              <w:t>.</w:t>
            </w:r>
            <w:r w:rsidR="00C26504">
              <w:rPr>
                <w:rFonts w:ascii="宋体" w:hAnsi="宋体"/>
                <w:bCs/>
                <w:szCs w:val="21"/>
              </w:rPr>
              <w:t>4</w:t>
            </w:r>
            <w:r>
              <w:rPr>
                <w:rFonts w:ascii="宋体" w:hAnsi="宋体"/>
                <w:bCs/>
                <w:szCs w:val="21"/>
              </w:rPr>
              <w:t>*</w:t>
            </w:r>
            <w:r w:rsidRPr="0001497D">
              <w:rPr>
                <w:rFonts w:ascii="宋体" w:hAnsi="宋体" w:hint="eastAsia"/>
                <w:bCs/>
                <w:szCs w:val="21"/>
              </w:rPr>
              <w:t>A</w:t>
            </w:r>
            <w:r w:rsidRPr="0001497D">
              <w:rPr>
                <w:rFonts w:ascii="宋体" w:hAnsi="宋体"/>
                <w:bCs/>
                <w:szCs w:val="21"/>
                <w:vertAlign w:val="subscript"/>
              </w:rPr>
              <w:t>20</w:t>
            </w:r>
            <w:r w:rsidRPr="0001497D">
              <w:rPr>
                <w:rFonts w:ascii="宋体" w:hAnsi="宋体"/>
                <w:bCs/>
                <w:szCs w:val="21"/>
              </w:rPr>
              <w:t>+</w:t>
            </w:r>
            <w:r>
              <w:rPr>
                <w:rFonts w:ascii="宋体" w:hAnsi="宋体"/>
                <w:bCs/>
                <w:szCs w:val="21"/>
              </w:rPr>
              <w:t>0.</w:t>
            </w:r>
            <w:r w:rsidR="00C26504">
              <w:rPr>
                <w:rFonts w:ascii="宋体" w:hAnsi="宋体"/>
                <w:bCs/>
                <w:szCs w:val="21"/>
              </w:rPr>
              <w:t>6</w:t>
            </w:r>
            <w:r>
              <w:rPr>
                <w:rFonts w:ascii="宋体" w:hAnsi="宋体"/>
                <w:bCs/>
                <w:szCs w:val="21"/>
              </w:rPr>
              <w:t>*</w:t>
            </w:r>
            <w:r w:rsidRPr="0001497D">
              <w:rPr>
                <w:rFonts w:ascii="宋体" w:hAnsi="宋体"/>
                <w:bCs/>
                <w:szCs w:val="21"/>
              </w:rPr>
              <w:t>B</w:t>
            </w:r>
            <w:r w:rsidRPr="0001497D">
              <w:rPr>
                <w:rFonts w:ascii="宋体" w:hAnsi="宋体"/>
                <w:bCs/>
                <w:szCs w:val="21"/>
                <w:vertAlign w:val="subscript"/>
              </w:rPr>
              <w:t>20</w:t>
            </w:r>
            <w:r w:rsidRPr="0001497D">
              <w:rPr>
                <w:rFonts w:ascii="宋体" w:hAnsi="宋体" w:hint="eastAsia"/>
                <w:bCs/>
                <w:szCs w:val="21"/>
              </w:rPr>
              <w:t>）</w:t>
            </w:r>
          </w:p>
        </w:tc>
      </w:tr>
      <w:tr w:rsidR="0063768B" w:rsidRPr="0001497D" w14:paraId="19383438" w14:textId="77777777" w:rsidTr="003026FE">
        <w:trPr>
          <w:trHeight w:val="390"/>
        </w:trPr>
        <w:tc>
          <w:tcPr>
            <w:tcW w:w="2726" w:type="dxa"/>
            <w:vMerge w:val="restart"/>
            <w:tcBorders>
              <w:right w:val="single" w:sz="4" w:space="0" w:color="auto"/>
            </w:tcBorders>
            <w:shd w:val="clear" w:color="auto" w:fill="auto"/>
            <w:vAlign w:val="center"/>
          </w:tcPr>
          <w:p w14:paraId="16A8D2A4" w14:textId="77777777" w:rsidR="0063768B" w:rsidRPr="0001497D" w:rsidRDefault="0063768B" w:rsidP="006A22DF">
            <w:pPr>
              <w:widowControl/>
              <w:jc w:val="center"/>
              <w:rPr>
                <w:rFonts w:ascii="宋体" w:hAnsi="宋体" w:cs="宋体"/>
                <w:color w:val="000000"/>
                <w:kern w:val="0"/>
                <w:szCs w:val="21"/>
              </w:rPr>
            </w:pPr>
            <w:r w:rsidRPr="0001497D">
              <w:rPr>
                <w:rFonts w:ascii="宋体" w:hAnsi="宋体" w:cs="宋体" w:hint="eastAsia"/>
                <w:color w:val="000000"/>
                <w:kern w:val="0"/>
                <w:szCs w:val="21"/>
              </w:rPr>
              <w:t>课程目标</w:t>
            </w:r>
            <w:r w:rsidRPr="0001497D">
              <w:rPr>
                <w:color w:val="000000"/>
                <w:kern w:val="0"/>
                <w:szCs w:val="21"/>
              </w:rPr>
              <w:t>3</w:t>
            </w:r>
          </w:p>
        </w:tc>
        <w:tc>
          <w:tcPr>
            <w:tcW w:w="2804" w:type="dxa"/>
            <w:tcBorders>
              <w:top w:val="single" w:sz="4" w:space="0" w:color="auto"/>
              <w:left w:val="single" w:sz="4" w:space="0" w:color="auto"/>
              <w:bottom w:val="single" w:sz="4" w:space="0" w:color="auto"/>
              <w:right w:val="single" w:sz="4" w:space="0" w:color="auto"/>
            </w:tcBorders>
            <w:shd w:val="clear" w:color="auto" w:fill="auto"/>
          </w:tcPr>
          <w:p w14:paraId="65A59B18" w14:textId="7AD669F4" w:rsidR="0063768B" w:rsidRPr="0001497D" w:rsidRDefault="0063768B" w:rsidP="006A22DF">
            <w:pPr>
              <w:spacing w:line="360" w:lineRule="exact"/>
              <w:jc w:val="center"/>
              <w:rPr>
                <w:rFonts w:ascii="宋体" w:hAnsi="宋体"/>
                <w:bCs/>
                <w:szCs w:val="21"/>
              </w:rPr>
            </w:pPr>
            <w:r>
              <w:rPr>
                <w:rFonts w:ascii="宋体" w:hAnsi="宋体" w:hint="eastAsia"/>
                <w:bCs/>
                <w:szCs w:val="21"/>
              </w:rPr>
              <w:t>过程考核0</w:t>
            </w:r>
            <w:r>
              <w:rPr>
                <w:rFonts w:ascii="宋体" w:hAnsi="宋体"/>
                <w:bCs/>
                <w:szCs w:val="21"/>
              </w:rPr>
              <w:t>.</w:t>
            </w:r>
            <w:r w:rsidR="00154B53">
              <w:rPr>
                <w:rFonts w:ascii="宋体" w:hAnsi="宋体"/>
                <w:bCs/>
                <w:szCs w:val="21"/>
              </w:rPr>
              <w:t>4</w:t>
            </w:r>
          </w:p>
        </w:tc>
        <w:tc>
          <w:tcPr>
            <w:tcW w:w="2766" w:type="dxa"/>
            <w:tcBorders>
              <w:left w:val="single" w:sz="4" w:space="0" w:color="auto"/>
              <w:bottom w:val="single" w:sz="4" w:space="0" w:color="auto"/>
            </w:tcBorders>
            <w:shd w:val="clear" w:color="auto" w:fill="auto"/>
          </w:tcPr>
          <w:p w14:paraId="1D3BC66E" w14:textId="77777777" w:rsidR="0063768B" w:rsidRPr="0001497D" w:rsidRDefault="0063768B" w:rsidP="006A22DF">
            <w:pPr>
              <w:spacing w:line="360" w:lineRule="exact"/>
              <w:jc w:val="center"/>
              <w:rPr>
                <w:rFonts w:ascii="宋体" w:hAnsi="宋体"/>
                <w:bCs/>
                <w:szCs w:val="21"/>
              </w:rPr>
            </w:pPr>
            <w:r w:rsidRPr="0001497D">
              <w:rPr>
                <w:rFonts w:ascii="宋体" w:hAnsi="宋体" w:hint="eastAsia"/>
                <w:bCs/>
                <w:szCs w:val="21"/>
              </w:rPr>
              <w:t xml:space="preserve"> </w:t>
            </w:r>
            <w:r>
              <w:rPr>
                <w:rFonts w:ascii="宋体" w:hAnsi="宋体" w:hint="eastAsia"/>
                <w:bCs/>
                <w:szCs w:val="21"/>
              </w:rPr>
              <w:t>过程考核</w:t>
            </w:r>
            <w:r w:rsidRPr="0001497D">
              <w:rPr>
                <w:rFonts w:ascii="宋体" w:hAnsi="宋体" w:hint="eastAsia"/>
                <w:bCs/>
                <w:szCs w:val="21"/>
              </w:rPr>
              <w:t>A</w:t>
            </w:r>
            <w:r w:rsidRPr="0001497D">
              <w:rPr>
                <w:rFonts w:ascii="宋体" w:hAnsi="宋体"/>
                <w:bCs/>
                <w:szCs w:val="21"/>
                <w:vertAlign w:val="subscript"/>
              </w:rPr>
              <w:t>30</w:t>
            </w:r>
          </w:p>
        </w:tc>
      </w:tr>
      <w:tr w:rsidR="0063768B" w:rsidRPr="0001497D" w14:paraId="0FFC2750" w14:textId="77777777" w:rsidTr="003026FE">
        <w:trPr>
          <w:trHeight w:val="367"/>
        </w:trPr>
        <w:tc>
          <w:tcPr>
            <w:tcW w:w="2726" w:type="dxa"/>
            <w:vMerge/>
            <w:tcBorders>
              <w:right w:val="single" w:sz="4" w:space="0" w:color="auto"/>
            </w:tcBorders>
            <w:shd w:val="clear" w:color="auto" w:fill="auto"/>
            <w:vAlign w:val="center"/>
          </w:tcPr>
          <w:p w14:paraId="1C37FC0C" w14:textId="77777777" w:rsidR="0063768B" w:rsidRPr="0001497D" w:rsidRDefault="0063768B" w:rsidP="006A22DF">
            <w:pPr>
              <w:widowControl/>
              <w:jc w:val="center"/>
              <w:rPr>
                <w:rFonts w:ascii="宋体" w:hAnsi="宋体" w:cs="宋体"/>
                <w:color w:val="000000"/>
                <w:kern w:val="0"/>
                <w:szCs w:val="21"/>
              </w:rPr>
            </w:pPr>
          </w:p>
        </w:tc>
        <w:tc>
          <w:tcPr>
            <w:tcW w:w="2804" w:type="dxa"/>
            <w:tcBorders>
              <w:top w:val="single" w:sz="4" w:space="0" w:color="auto"/>
              <w:left w:val="single" w:sz="4" w:space="0" w:color="auto"/>
              <w:bottom w:val="single" w:sz="4" w:space="0" w:color="auto"/>
              <w:right w:val="single" w:sz="4" w:space="0" w:color="auto"/>
            </w:tcBorders>
            <w:shd w:val="clear" w:color="auto" w:fill="auto"/>
          </w:tcPr>
          <w:p w14:paraId="2ACD1893" w14:textId="6D49472E" w:rsidR="0063768B" w:rsidRPr="0001497D" w:rsidRDefault="0063768B" w:rsidP="006A22DF">
            <w:pPr>
              <w:spacing w:line="360" w:lineRule="exact"/>
              <w:jc w:val="center"/>
              <w:rPr>
                <w:rFonts w:ascii="宋体" w:hAnsi="宋体"/>
                <w:bCs/>
                <w:szCs w:val="21"/>
              </w:rPr>
            </w:pPr>
            <w:r>
              <w:rPr>
                <w:rFonts w:ascii="宋体" w:hAnsi="宋体" w:hint="eastAsia"/>
                <w:bCs/>
                <w:szCs w:val="21"/>
              </w:rPr>
              <w:t>期末考试0</w:t>
            </w:r>
            <w:r>
              <w:rPr>
                <w:rFonts w:ascii="宋体" w:hAnsi="宋体"/>
                <w:bCs/>
                <w:szCs w:val="21"/>
              </w:rPr>
              <w:t>.</w:t>
            </w:r>
            <w:r w:rsidR="00154B53">
              <w:rPr>
                <w:rFonts w:ascii="宋体" w:hAnsi="宋体"/>
                <w:bCs/>
                <w:szCs w:val="21"/>
              </w:rPr>
              <w:t>6</w:t>
            </w:r>
          </w:p>
        </w:tc>
        <w:tc>
          <w:tcPr>
            <w:tcW w:w="2766" w:type="dxa"/>
            <w:tcBorders>
              <w:top w:val="single" w:sz="4" w:space="0" w:color="auto"/>
              <w:left w:val="single" w:sz="4" w:space="0" w:color="auto"/>
              <w:bottom w:val="single" w:sz="4" w:space="0" w:color="auto"/>
            </w:tcBorders>
            <w:shd w:val="clear" w:color="auto" w:fill="auto"/>
          </w:tcPr>
          <w:p w14:paraId="19348C6E" w14:textId="77777777" w:rsidR="0063768B" w:rsidRPr="0001497D" w:rsidRDefault="0063768B" w:rsidP="006A22DF">
            <w:pPr>
              <w:spacing w:line="360" w:lineRule="exact"/>
              <w:jc w:val="center"/>
              <w:rPr>
                <w:rFonts w:ascii="宋体" w:hAnsi="宋体"/>
                <w:bCs/>
                <w:szCs w:val="21"/>
              </w:rPr>
            </w:pPr>
            <w:r w:rsidRPr="0001497D">
              <w:rPr>
                <w:rFonts w:ascii="宋体" w:hAnsi="宋体" w:hint="eastAsia"/>
                <w:bCs/>
                <w:szCs w:val="21"/>
              </w:rPr>
              <w:t>期末</w:t>
            </w:r>
            <w:r w:rsidRPr="0001497D">
              <w:rPr>
                <w:rFonts w:ascii="宋体" w:hAnsi="宋体"/>
                <w:bCs/>
                <w:szCs w:val="21"/>
              </w:rPr>
              <w:t>考试B</w:t>
            </w:r>
            <w:r w:rsidRPr="0001497D">
              <w:rPr>
                <w:rFonts w:ascii="宋体" w:hAnsi="宋体"/>
                <w:bCs/>
                <w:szCs w:val="21"/>
                <w:vertAlign w:val="subscript"/>
              </w:rPr>
              <w:t>30</w:t>
            </w:r>
          </w:p>
        </w:tc>
      </w:tr>
      <w:tr w:rsidR="0063768B" w:rsidRPr="0001497D" w14:paraId="073D8038" w14:textId="77777777" w:rsidTr="003026FE">
        <w:trPr>
          <w:trHeight w:val="156"/>
        </w:trPr>
        <w:tc>
          <w:tcPr>
            <w:tcW w:w="2726" w:type="dxa"/>
            <w:vMerge/>
            <w:tcBorders>
              <w:right w:val="single" w:sz="4" w:space="0" w:color="auto"/>
            </w:tcBorders>
            <w:shd w:val="clear" w:color="auto" w:fill="auto"/>
            <w:vAlign w:val="center"/>
          </w:tcPr>
          <w:p w14:paraId="577CE940" w14:textId="77777777" w:rsidR="0063768B" w:rsidRPr="0001497D" w:rsidRDefault="0063768B" w:rsidP="006A22DF">
            <w:pPr>
              <w:widowControl/>
              <w:jc w:val="center"/>
              <w:rPr>
                <w:rFonts w:ascii="宋体" w:hAnsi="宋体" w:cs="宋体"/>
                <w:color w:val="000000"/>
                <w:kern w:val="0"/>
                <w:szCs w:val="21"/>
              </w:rPr>
            </w:pPr>
          </w:p>
        </w:tc>
        <w:tc>
          <w:tcPr>
            <w:tcW w:w="5570" w:type="dxa"/>
            <w:gridSpan w:val="2"/>
            <w:tcBorders>
              <w:top w:val="single" w:sz="4" w:space="0" w:color="auto"/>
              <w:left w:val="single" w:sz="4" w:space="0" w:color="auto"/>
              <w:bottom w:val="single" w:sz="4" w:space="0" w:color="auto"/>
              <w:right w:val="single" w:sz="4" w:space="0" w:color="auto"/>
            </w:tcBorders>
            <w:shd w:val="clear" w:color="auto" w:fill="auto"/>
          </w:tcPr>
          <w:p w14:paraId="6E0D1723" w14:textId="33C9CFBB" w:rsidR="0063768B" w:rsidRPr="0001497D" w:rsidRDefault="0063768B" w:rsidP="006A22DF">
            <w:pPr>
              <w:spacing w:line="360" w:lineRule="exact"/>
              <w:jc w:val="center"/>
              <w:rPr>
                <w:rFonts w:ascii="宋体" w:hAnsi="宋体"/>
                <w:bCs/>
                <w:szCs w:val="21"/>
              </w:rPr>
            </w:pPr>
            <w:r w:rsidRPr="0001497D">
              <w:rPr>
                <w:rFonts w:ascii="宋体" w:hAnsi="宋体" w:hint="eastAsia"/>
                <w:bCs/>
                <w:szCs w:val="21"/>
              </w:rPr>
              <w:t>目标达成度</w:t>
            </w:r>
            <w:r w:rsidRPr="0001497D">
              <w:rPr>
                <w:rFonts w:ascii="宋体" w:hAnsi="宋体"/>
                <w:bCs/>
                <w:szCs w:val="21"/>
              </w:rPr>
              <w:t>3=</w:t>
            </w:r>
            <w:r w:rsidRPr="0001497D">
              <w:rPr>
                <w:rFonts w:ascii="宋体" w:hAnsi="宋体" w:hint="eastAsia"/>
                <w:bCs/>
                <w:szCs w:val="21"/>
              </w:rPr>
              <w:t>（</w:t>
            </w:r>
            <w:r>
              <w:rPr>
                <w:rFonts w:ascii="宋体" w:hAnsi="宋体" w:hint="eastAsia"/>
                <w:bCs/>
                <w:szCs w:val="21"/>
              </w:rPr>
              <w:t>0</w:t>
            </w:r>
            <w:r>
              <w:rPr>
                <w:rFonts w:ascii="宋体" w:hAnsi="宋体"/>
                <w:bCs/>
                <w:szCs w:val="21"/>
              </w:rPr>
              <w:t>.</w:t>
            </w:r>
            <w:r w:rsidR="00C26504">
              <w:rPr>
                <w:rFonts w:ascii="宋体" w:hAnsi="宋体"/>
                <w:bCs/>
                <w:szCs w:val="21"/>
              </w:rPr>
              <w:t>4</w:t>
            </w:r>
            <w:r>
              <w:rPr>
                <w:rFonts w:ascii="宋体" w:hAnsi="宋体"/>
                <w:bCs/>
                <w:szCs w:val="21"/>
              </w:rPr>
              <w:t>*</w:t>
            </w:r>
            <w:r w:rsidRPr="0001497D">
              <w:rPr>
                <w:rFonts w:ascii="宋体" w:hAnsi="宋体"/>
                <w:bCs/>
                <w:szCs w:val="21"/>
              </w:rPr>
              <w:t>A</w:t>
            </w:r>
            <w:r w:rsidRPr="0001497D">
              <w:rPr>
                <w:rFonts w:ascii="宋体" w:hAnsi="宋体"/>
                <w:bCs/>
                <w:szCs w:val="21"/>
                <w:vertAlign w:val="subscript"/>
              </w:rPr>
              <w:t>3</w:t>
            </w:r>
            <w:r w:rsidRPr="0001497D">
              <w:rPr>
                <w:rFonts w:ascii="宋体" w:hAnsi="宋体"/>
                <w:bCs/>
                <w:szCs w:val="21"/>
              </w:rPr>
              <w:t>+</w:t>
            </w:r>
            <w:r>
              <w:rPr>
                <w:rFonts w:ascii="宋体" w:hAnsi="宋体"/>
                <w:bCs/>
                <w:szCs w:val="21"/>
              </w:rPr>
              <w:t>0.</w:t>
            </w:r>
            <w:r w:rsidR="00C26504">
              <w:rPr>
                <w:rFonts w:ascii="宋体" w:hAnsi="宋体"/>
                <w:bCs/>
                <w:szCs w:val="21"/>
              </w:rPr>
              <w:t>6</w:t>
            </w:r>
            <w:r>
              <w:rPr>
                <w:rFonts w:ascii="宋体" w:hAnsi="宋体"/>
                <w:bCs/>
                <w:szCs w:val="21"/>
              </w:rPr>
              <w:t>*</w:t>
            </w:r>
            <w:r w:rsidRPr="0001497D">
              <w:rPr>
                <w:rFonts w:ascii="宋体" w:hAnsi="宋体"/>
                <w:bCs/>
                <w:szCs w:val="21"/>
              </w:rPr>
              <w:t>B</w:t>
            </w:r>
            <w:r w:rsidRPr="0001497D">
              <w:rPr>
                <w:rFonts w:ascii="宋体" w:hAnsi="宋体"/>
                <w:bCs/>
                <w:szCs w:val="21"/>
                <w:vertAlign w:val="subscript"/>
              </w:rPr>
              <w:t>3</w:t>
            </w:r>
            <w:r w:rsidRPr="0001497D">
              <w:rPr>
                <w:rFonts w:ascii="宋体" w:hAnsi="宋体" w:hint="eastAsia"/>
                <w:bCs/>
                <w:szCs w:val="21"/>
              </w:rPr>
              <w:t>）/（</w:t>
            </w:r>
            <w:r>
              <w:rPr>
                <w:rFonts w:ascii="宋体" w:hAnsi="宋体" w:hint="eastAsia"/>
                <w:bCs/>
                <w:szCs w:val="21"/>
              </w:rPr>
              <w:t>0</w:t>
            </w:r>
            <w:r>
              <w:rPr>
                <w:rFonts w:ascii="宋体" w:hAnsi="宋体"/>
                <w:bCs/>
                <w:szCs w:val="21"/>
              </w:rPr>
              <w:t>.</w:t>
            </w:r>
            <w:r w:rsidR="00C26504">
              <w:rPr>
                <w:rFonts w:ascii="宋体" w:hAnsi="宋体"/>
                <w:bCs/>
                <w:szCs w:val="21"/>
              </w:rPr>
              <w:t>4</w:t>
            </w:r>
            <w:r>
              <w:rPr>
                <w:rFonts w:ascii="宋体" w:hAnsi="宋体"/>
                <w:bCs/>
                <w:szCs w:val="21"/>
              </w:rPr>
              <w:t>*</w:t>
            </w:r>
            <w:r>
              <w:rPr>
                <w:rFonts w:ascii="宋体" w:hAnsi="宋体" w:hint="eastAsia"/>
                <w:bCs/>
                <w:szCs w:val="21"/>
              </w:rPr>
              <w:t>A</w:t>
            </w:r>
            <w:r w:rsidRPr="0001497D">
              <w:rPr>
                <w:rFonts w:ascii="宋体" w:hAnsi="宋体"/>
                <w:bCs/>
                <w:szCs w:val="21"/>
                <w:vertAlign w:val="subscript"/>
              </w:rPr>
              <w:t>30</w:t>
            </w:r>
            <w:r w:rsidRPr="0001497D">
              <w:rPr>
                <w:rFonts w:ascii="宋体" w:hAnsi="宋体"/>
                <w:bCs/>
                <w:szCs w:val="21"/>
              </w:rPr>
              <w:t>+</w:t>
            </w:r>
            <w:r>
              <w:rPr>
                <w:rFonts w:ascii="宋体" w:hAnsi="宋体"/>
                <w:bCs/>
                <w:szCs w:val="21"/>
              </w:rPr>
              <w:t>0.</w:t>
            </w:r>
            <w:r w:rsidR="00C26504">
              <w:rPr>
                <w:rFonts w:ascii="宋体" w:hAnsi="宋体"/>
                <w:bCs/>
                <w:szCs w:val="21"/>
              </w:rPr>
              <w:t>6</w:t>
            </w:r>
            <w:r>
              <w:rPr>
                <w:rFonts w:ascii="宋体" w:hAnsi="宋体"/>
                <w:bCs/>
                <w:szCs w:val="21"/>
              </w:rPr>
              <w:t>*</w:t>
            </w:r>
            <w:r w:rsidRPr="0001497D">
              <w:rPr>
                <w:rFonts w:ascii="宋体" w:hAnsi="宋体"/>
                <w:bCs/>
                <w:szCs w:val="21"/>
              </w:rPr>
              <w:t>B</w:t>
            </w:r>
            <w:r w:rsidRPr="0001497D">
              <w:rPr>
                <w:rFonts w:ascii="宋体" w:hAnsi="宋体"/>
                <w:bCs/>
                <w:szCs w:val="21"/>
                <w:vertAlign w:val="subscript"/>
              </w:rPr>
              <w:t>30</w:t>
            </w:r>
            <w:r w:rsidRPr="0001497D">
              <w:rPr>
                <w:rFonts w:ascii="宋体" w:hAnsi="宋体" w:hint="eastAsia"/>
                <w:bCs/>
                <w:szCs w:val="21"/>
              </w:rPr>
              <w:t>）</w:t>
            </w:r>
          </w:p>
        </w:tc>
      </w:tr>
    </w:tbl>
    <w:p w14:paraId="18E745D7" w14:textId="77777777" w:rsidR="0063768B" w:rsidRDefault="0063768B" w:rsidP="0018386E">
      <w:pPr>
        <w:spacing w:beforeLines="50" w:before="156" w:afterLines="30" w:after="93" w:line="360" w:lineRule="auto"/>
        <w:rPr>
          <w:rFonts w:ascii="宋体" w:hAnsi="宋体"/>
          <w:b/>
          <w:bCs/>
        </w:rPr>
      </w:pPr>
    </w:p>
    <w:p w14:paraId="543E350D" w14:textId="468DCFCF" w:rsidR="00545878" w:rsidRPr="001D3013" w:rsidRDefault="0063768B" w:rsidP="001D3013">
      <w:pPr>
        <w:spacing w:beforeLines="50" w:before="156" w:afterLines="50" w:after="156" w:line="360" w:lineRule="exact"/>
        <w:ind w:firstLineChars="200" w:firstLine="422"/>
        <w:rPr>
          <w:b/>
          <w:bCs/>
          <w:sz w:val="24"/>
        </w:rPr>
      </w:pPr>
      <w:r>
        <w:rPr>
          <w:rFonts w:ascii="宋体" w:hAnsi="宋体" w:hint="eastAsia"/>
          <w:b/>
          <w:bCs/>
        </w:rPr>
        <w:t>七</w:t>
      </w:r>
      <w:r w:rsidR="00545878" w:rsidRPr="00002A72">
        <w:rPr>
          <w:rFonts w:ascii="宋体" w:hAnsi="宋体" w:hint="eastAsia"/>
          <w:b/>
          <w:bCs/>
        </w:rPr>
        <w:t>、推荐教材与主要参考书</w:t>
      </w:r>
    </w:p>
    <w:p w14:paraId="71862529" w14:textId="77777777" w:rsidR="00545878" w:rsidRPr="00002A72" w:rsidRDefault="00545878" w:rsidP="00545878">
      <w:pPr>
        <w:adjustRightInd w:val="0"/>
        <w:snapToGrid w:val="0"/>
        <w:spacing w:line="360" w:lineRule="auto"/>
        <w:ind w:firstLineChars="200" w:firstLine="420"/>
        <w:rPr>
          <w:rFonts w:ascii="宋体" w:hAnsi="宋体"/>
        </w:rPr>
      </w:pPr>
      <w:r w:rsidRPr="00002A72">
        <w:rPr>
          <w:rFonts w:ascii="宋体" w:hAnsi="宋体" w:hint="eastAsia"/>
        </w:rPr>
        <w:t>（一）推荐教材：</w:t>
      </w:r>
    </w:p>
    <w:p w14:paraId="424C963F" w14:textId="77777777" w:rsidR="00545878" w:rsidRPr="00002A72" w:rsidRDefault="00545878" w:rsidP="00545878">
      <w:pPr>
        <w:adjustRightInd w:val="0"/>
        <w:snapToGrid w:val="0"/>
        <w:spacing w:line="360" w:lineRule="auto"/>
        <w:ind w:firstLineChars="200" w:firstLine="420"/>
        <w:rPr>
          <w:rFonts w:ascii="宋体" w:hAnsi="宋体"/>
        </w:rPr>
      </w:pPr>
      <w:r w:rsidRPr="00002A72">
        <w:rPr>
          <w:rFonts w:ascii="宋体" w:hAnsi="宋体" w:hint="eastAsia"/>
        </w:rPr>
        <w:t>电子线路实验与课程设计，钱勤等，本院自编教材，2013年。</w:t>
      </w:r>
    </w:p>
    <w:p w14:paraId="0F2CCE93" w14:textId="77777777" w:rsidR="00545878" w:rsidRPr="00002A72" w:rsidRDefault="00545878" w:rsidP="00545878">
      <w:pPr>
        <w:adjustRightInd w:val="0"/>
        <w:snapToGrid w:val="0"/>
        <w:spacing w:line="360" w:lineRule="auto"/>
        <w:ind w:firstLineChars="200" w:firstLine="420"/>
        <w:rPr>
          <w:rFonts w:ascii="宋体" w:hAnsi="宋体"/>
        </w:rPr>
      </w:pPr>
      <w:r w:rsidRPr="00002A72">
        <w:rPr>
          <w:rFonts w:ascii="宋体" w:hAnsi="宋体" w:hint="eastAsia"/>
        </w:rPr>
        <w:t>（二）主要参考书：</w:t>
      </w:r>
    </w:p>
    <w:p w14:paraId="44FD8F28" w14:textId="77777777" w:rsidR="00545878" w:rsidRPr="00002A72" w:rsidRDefault="00545878" w:rsidP="00545878">
      <w:pPr>
        <w:spacing w:line="360" w:lineRule="auto"/>
        <w:ind w:firstLineChars="100" w:firstLine="210"/>
        <w:rPr>
          <w:rFonts w:ascii="宋体" w:hAnsi="宋体"/>
        </w:rPr>
      </w:pPr>
      <w:r w:rsidRPr="00002A72">
        <w:rPr>
          <w:rFonts w:ascii="宋体" w:hAnsi="宋体" w:hint="eastAsia"/>
        </w:rPr>
        <w:t>1、电路与电子技术实验教程，潘岚，高等教育出版社，2005年。</w:t>
      </w:r>
    </w:p>
    <w:p w14:paraId="4E69BC62" w14:textId="529A93F6" w:rsidR="00545878" w:rsidRPr="00002A72" w:rsidRDefault="00545878" w:rsidP="00545878">
      <w:pPr>
        <w:spacing w:line="360" w:lineRule="auto"/>
        <w:ind w:firstLineChars="100" w:firstLine="210"/>
        <w:rPr>
          <w:rFonts w:ascii="宋体" w:hAnsi="宋体"/>
        </w:rPr>
      </w:pPr>
      <w:r w:rsidRPr="00002A72">
        <w:rPr>
          <w:rFonts w:ascii="宋体" w:hAnsi="宋体" w:hint="eastAsia"/>
        </w:rPr>
        <w:t>2、电子电路基础实验教程，李锡华等，科学出版社，2012年。</w:t>
      </w:r>
    </w:p>
    <w:p w14:paraId="496CE70C" w14:textId="03C84DB7" w:rsidR="00273228" w:rsidRDefault="00545878" w:rsidP="00545878">
      <w:pPr>
        <w:spacing w:line="360" w:lineRule="auto"/>
        <w:ind w:firstLineChars="100" w:firstLine="210"/>
        <w:rPr>
          <w:rFonts w:ascii="宋体" w:hAnsi="宋体"/>
          <w:spacing w:val="-4"/>
        </w:rPr>
      </w:pPr>
      <w:r w:rsidRPr="00002A72">
        <w:rPr>
          <w:rFonts w:ascii="宋体" w:hAnsi="宋体" w:hint="eastAsia"/>
        </w:rPr>
        <w:t>3、</w:t>
      </w:r>
      <w:r w:rsidRPr="00002A72">
        <w:rPr>
          <w:rFonts w:ascii="宋体" w:hAnsi="宋体" w:hint="eastAsia"/>
          <w:spacing w:val="-4"/>
          <w:kern w:val="36"/>
        </w:rPr>
        <w:t>基于MULTISIM的电子系统设计、仿真与综合应用</w:t>
      </w:r>
      <w:r w:rsidRPr="00002A72">
        <w:rPr>
          <w:rFonts w:ascii="宋体" w:hAnsi="宋体" w:hint="eastAsia"/>
          <w:spacing w:val="-4"/>
        </w:rPr>
        <w:t>，郭锁利等，人民邮电出版社，2012年。</w:t>
      </w:r>
    </w:p>
    <w:sectPr w:rsidR="0027322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02C10E" w14:textId="77777777" w:rsidR="00E074DA" w:rsidRDefault="00E074DA" w:rsidP="00545878">
      <w:r>
        <w:separator/>
      </w:r>
    </w:p>
  </w:endnote>
  <w:endnote w:type="continuationSeparator" w:id="0">
    <w:p w14:paraId="59A62103" w14:textId="77777777" w:rsidR="00E074DA" w:rsidRDefault="00E074DA" w:rsidP="00545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1D6019" w14:textId="77777777" w:rsidR="00E074DA" w:rsidRDefault="00E074DA" w:rsidP="00545878">
      <w:r>
        <w:separator/>
      </w:r>
    </w:p>
  </w:footnote>
  <w:footnote w:type="continuationSeparator" w:id="0">
    <w:p w14:paraId="47A9EA95" w14:textId="77777777" w:rsidR="00E074DA" w:rsidRDefault="00E074DA" w:rsidP="005458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D1D52BB"/>
    <w:multiLevelType w:val="multilevel"/>
    <w:tmpl w:val="354C1F74"/>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F47"/>
    <w:rsid w:val="0000267A"/>
    <w:rsid w:val="00073FA4"/>
    <w:rsid w:val="0008320E"/>
    <w:rsid w:val="000914E7"/>
    <w:rsid w:val="000B5A86"/>
    <w:rsid w:val="00105E01"/>
    <w:rsid w:val="00154B53"/>
    <w:rsid w:val="0018386E"/>
    <w:rsid w:val="001C5A91"/>
    <w:rsid w:val="001D3013"/>
    <w:rsid w:val="00273228"/>
    <w:rsid w:val="00285473"/>
    <w:rsid w:val="002A62C6"/>
    <w:rsid w:val="003026FE"/>
    <w:rsid w:val="0034301B"/>
    <w:rsid w:val="003A7216"/>
    <w:rsid w:val="003E649E"/>
    <w:rsid w:val="0041346C"/>
    <w:rsid w:val="00450DD3"/>
    <w:rsid w:val="00473362"/>
    <w:rsid w:val="004B03F0"/>
    <w:rsid w:val="004C5942"/>
    <w:rsid w:val="004D218B"/>
    <w:rsid w:val="00507EC1"/>
    <w:rsid w:val="00545878"/>
    <w:rsid w:val="005A49C0"/>
    <w:rsid w:val="00612CFE"/>
    <w:rsid w:val="0063768B"/>
    <w:rsid w:val="006D291F"/>
    <w:rsid w:val="007442C6"/>
    <w:rsid w:val="00777813"/>
    <w:rsid w:val="007A6029"/>
    <w:rsid w:val="00830276"/>
    <w:rsid w:val="008A1B6E"/>
    <w:rsid w:val="008C3AA0"/>
    <w:rsid w:val="008D68B7"/>
    <w:rsid w:val="008E6DD7"/>
    <w:rsid w:val="009D6DF8"/>
    <w:rsid w:val="00A074CF"/>
    <w:rsid w:val="00A671F0"/>
    <w:rsid w:val="00A72BA0"/>
    <w:rsid w:val="00B266DC"/>
    <w:rsid w:val="00C26504"/>
    <w:rsid w:val="00CF7F47"/>
    <w:rsid w:val="00D14FDC"/>
    <w:rsid w:val="00D23497"/>
    <w:rsid w:val="00DD4F7B"/>
    <w:rsid w:val="00DD7A04"/>
    <w:rsid w:val="00DE38FA"/>
    <w:rsid w:val="00E074DA"/>
    <w:rsid w:val="00E232E7"/>
    <w:rsid w:val="00E27DA1"/>
    <w:rsid w:val="00EB10F7"/>
    <w:rsid w:val="00FC65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B37FAA"/>
  <w15:chartTrackingRefBased/>
  <w15:docId w15:val="{16E06735-7D32-4FD6-BBAC-CCE898F59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5878"/>
    <w:pPr>
      <w:widowControl w:val="0"/>
      <w:jc w:val="both"/>
    </w:pPr>
    <w:rPr>
      <w:rFonts w:ascii="Calibri" w:eastAsia="宋体" w:hAnsi="Calibri" w:cs="Times New Roman"/>
    </w:rPr>
  </w:style>
  <w:style w:type="paragraph" w:styleId="1">
    <w:name w:val="heading 1"/>
    <w:basedOn w:val="a"/>
    <w:next w:val="a"/>
    <w:link w:val="11"/>
    <w:qFormat/>
    <w:rsid w:val="00545878"/>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587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45878"/>
    <w:rPr>
      <w:sz w:val="18"/>
      <w:szCs w:val="18"/>
    </w:rPr>
  </w:style>
  <w:style w:type="paragraph" w:styleId="a5">
    <w:name w:val="footer"/>
    <w:basedOn w:val="a"/>
    <w:link w:val="a6"/>
    <w:uiPriority w:val="99"/>
    <w:unhideWhenUsed/>
    <w:rsid w:val="00545878"/>
    <w:pPr>
      <w:tabs>
        <w:tab w:val="center" w:pos="4153"/>
        <w:tab w:val="right" w:pos="8306"/>
      </w:tabs>
      <w:snapToGrid w:val="0"/>
      <w:jc w:val="left"/>
    </w:pPr>
    <w:rPr>
      <w:sz w:val="18"/>
      <w:szCs w:val="18"/>
    </w:rPr>
  </w:style>
  <w:style w:type="character" w:customStyle="1" w:styleId="a6">
    <w:name w:val="页脚 字符"/>
    <w:basedOn w:val="a0"/>
    <w:link w:val="a5"/>
    <w:uiPriority w:val="99"/>
    <w:rsid w:val="00545878"/>
    <w:rPr>
      <w:sz w:val="18"/>
      <w:szCs w:val="18"/>
    </w:rPr>
  </w:style>
  <w:style w:type="character" w:customStyle="1" w:styleId="10">
    <w:name w:val="标题 1 字符"/>
    <w:basedOn w:val="a0"/>
    <w:uiPriority w:val="9"/>
    <w:rsid w:val="00545878"/>
    <w:rPr>
      <w:rFonts w:ascii="Calibri" w:eastAsia="宋体" w:hAnsi="Calibri" w:cs="Times New Roman"/>
      <w:b/>
      <w:bCs/>
      <w:kern w:val="44"/>
      <w:sz w:val="44"/>
      <w:szCs w:val="44"/>
    </w:rPr>
  </w:style>
  <w:style w:type="character" w:customStyle="1" w:styleId="11">
    <w:name w:val="标题 1 字符1"/>
    <w:link w:val="1"/>
    <w:qFormat/>
    <w:rsid w:val="00545878"/>
    <w:rPr>
      <w:rFonts w:ascii="Calibri" w:eastAsia="宋体" w:hAnsi="Calibri" w:cs="Times New Roman"/>
      <w:b/>
      <w:bCs/>
      <w:kern w:val="44"/>
      <w:sz w:val="44"/>
      <w:szCs w:val="44"/>
    </w:rPr>
  </w:style>
  <w:style w:type="paragraph" w:customStyle="1" w:styleId="12">
    <w:name w:val="列表段落1"/>
    <w:basedOn w:val="a"/>
    <w:rsid w:val="00545878"/>
    <w:pPr>
      <w:ind w:firstLineChars="200" w:firstLine="420"/>
    </w:pPr>
    <w:rPr>
      <w:szCs w:val="21"/>
    </w:rPr>
  </w:style>
  <w:style w:type="character" w:styleId="a7">
    <w:name w:val="annotation reference"/>
    <w:rsid w:val="00DD7A04"/>
    <w:rPr>
      <w:sz w:val="21"/>
      <w:szCs w:val="21"/>
    </w:rPr>
  </w:style>
  <w:style w:type="paragraph" w:styleId="a8">
    <w:name w:val="annotation text"/>
    <w:basedOn w:val="a"/>
    <w:link w:val="13"/>
    <w:rsid w:val="00DD7A04"/>
    <w:pPr>
      <w:jc w:val="left"/>
    </w:pPr>
    <w:rPr>
      <w:rFonts w:ascii="Times New Roman" w:hAnsi="Times New Roman"/>
      <w:szCs w:val="24"/>
      <w:lang w:val="x-none" w:eastAsia="x-none"/>
    </w:rPr>
  </w:style>
  <w:style w:type="character" w:customStyle="1" w:styleId="a9">
    <w:name w:val="批注文字 字符"/>
    <w:basedOn w:val="a0"/>
    <w:uiPriority w:val="99"/>
    <w:semiHidden/>
    <w:rsid w:val="00DD7A04"/>
    <w:rPr>
      <w:rFonts w:ascii="Calibri" w:eastAsia="宋体" w:hAnsi="Calibri" w:cs="Times New Roman"/>
    </w:rPr>
  </w:style>
  <w:style w:type="character" w:customStyle="1" w:styleId="13">
    <w:name w:val="批注文字 字符1"/>
    <w:link w:val="a8"/>
    <w:rsid w:val="00DD7A04"/>
    <w:rPr>
      <w:rFonts w:ascii="Times New Roman" w:eastAsia="宋体" w:hAnsi="Times New Roman" w:cs="Times New Roman"/>
      <w:szCs w:val="24"/>
      <w:lang w:val="x-none" w:eastAsia="x-none"/>
    </w:rPr>
  </w:style>
  <w:style w:type="paragraph" w:styleId="aa">
    <w:name w:val="Balloon Text"/>
    <w:basedOn w:val="a"/>
    <w:link w:val="ab"/>
    <w:uiPriority w:val="99"/>
    <w:semiHidden/>
    <w:unhideWhenUsed/>
    <w:rsid w:val="005A49C0"/>
    <w:rPr>
      <w:sz w:val="18"/>
      <w:szCs w:val="18"/>
    </w:rPr>
  </w:style>
  <w:style w:type="character" w:customStyle="1" w:styleId="ab">
    <w:name w:val="批注框文本 字符"/>
    <w:basedOn w:val="a0"/>
    <w:link w:val="aa"/>
    <w:uiPriority w:val="99"/>
    <w:semiHidden/>
    <w:rsid w:val="005A49C0"/>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334</TotalTime>
  <Pages>5</Pages>
  <Words>377</Words>
  <Characters>2151</Characters>
  <Application>Microsoft Office Word</Application>
  <DocSecurity>0</DocSecurity>
  <Lines>17</Lines>
  <Paragraphs>5</Paragraphs>
  <ScaleCrop>false</ScaleCrop>
  <Company/>
  <LinksUpToDate>false</LinksUpToDate>
  <CharactersWithSpaces>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 wnj</dc:creator>
  <cp:keywords/>
  <dc:description/>
  <cp:lastModifiedBy>MI</cp:lastModifiedBy>
  <cp:revision>48</cp:revision>
  <dcterms:created xsi:type="dcterms:W3CDTF">2018-04-26T04:49:00Z</dcterms:created>
  <dcterms:modified xsi:type="dcterms:W3CDTF">2020-12-02T02:35:00Z</dcterms:modified>
</cp:coreProperties>
</file>